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F6D" w:rsidRDefault="003105FB">
      <w:r>
        <w:pict>
          <v:shapetype id="_x0000_t202" coordsize="21600,21600" o:spt="202" path="m,l,21600r21600,l21600,xe">
            <v:stroke joinstyle="miter"/>
            <v:path gradientshapeok="t" o:connecttype="rect"/>
          </v:shapetype>
          <v:shape id="_x0000_s1053" type="#_x0000_t202" style="position:absolute;margin-left:435pt;margin-top:40.1pt;width:118.5pt;height:87.85pt;z-index:21;mso-wrap-edited:f;mso-position-horizontal-relative:page;mso-position-vertical-relative:page" wrapcoords="0 0 21600 0 21600 21600 0 21600 0 0" filled="f" stroked="f">
            <v:textbox style="mso-next-textbox:#_x0000_s1053" inset="0,0,0,0">
              <w:txbxContent>
                <w:p w:rsidR="00E35F6D" w:rsidRPr="007C0642" w:rsidRDefault="008B61CA" w:rsidP="008B61CA">
                  <w:pPr>
                    <w:pStyle w:val="VolumeandIssue"/>
                    <w:jc w:val="center"/>
                    <w:rPr>
                      <w:rFonts w:ascii="Kristen ITC" w:hAnsi="Kristen ITC"/>
                      <w:color w:val="auto"/>
                      <w:sz w:val="32"/>
                      <w:szCs w:val="32"/>
                    </w:rPr>
                  </w:pPr>
                  <w:r w:rsidRPr="007C0642">
                    <w:rPr>
                      <w:rFonts w:ascii="Kristen ITC" w:hAnsi="Kristen ITC"/>
                      <w:color w:val="auto"/>
                      <w:sz w:val="32"/>
                      <w:szCs w:val="32"/>
                    </w:rPr>
                    <w:t>What’s New in Room 202?</w:t>
                  </w:r>
                </w:p>
                <w:p w:rsidR="00E35F6D" w:rsidRDefault="003105FB">
                  <w:pPr>
                    <w:pStyle w:val="SchoolAddress"/>
                  </w:pPr>
                  <w:r w:rsidRPr="003105F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1.25pt">
                        <v:imagedata r:id="rId8" o:title="dglxasset[1]"/>
                      </v:shape>
                    </w:pict>
                  </w:r>
                </w:p>
              </w:txbxContent>
            </v:textbox>
            <w10:wrap anchorx="page" anchory="page"/>
          </v:shape>
        </w:pict>
      </w:r>
      <w:r>
        <w:pict>
          <v:rect id="_x0000_s1052" style="position:absolute;margin-left:418.3pt;margin-top:25.85pt;width:142.55pt;height:94.1pt;rotation:1017636fd;z-index:20;mso-position-horizontal-relative:page;mso-position-vertical-relative:page" fillcolor="#4bacc6" strokecolor="#f2f2f2" strokeweight="3pt">
            <v:shadow on="t" type="perspective" color="#205867" opacity=".5" offset="1pt" offset2="-1pt"/>
            <v:textbox inset="0,0,0,0"/>
            <w10:wrap anchorx="page" anchory="page"/>
          </v:rect>
        </w:pict>
      </w:r>
      <w:r>
        <w:rPr>
          <w:noProof/>
          <w:lang w:eastAsia="zh-TW"/>
        </w:rPr>
        <w:pict>
          <v:shape id="_x0000_s1141" type="#_x0000_t202" style="position:absolute;margin-left:-63pt;margin-top:-33pt;width:378.75pt;height:105.5pt;z-index:46;mso-wrap-style:none;mso-width-relative:margin;mso-height-relative:margin" strokecolor="white">
            <v:textbox style="mso-fit-shape-to-text:t">
              <w:txbxContent>
                <w:p w:rsidR="002431FE" w:rsidRDefault="003105FB">
                  <w:r>
                    <w:pict>
                      <v:shape id="_x0000_i1026" type="#_x0000_t75" style="width:346.5pt;height:92.25pt">
                        <v:imagedata r:id="rId9" o:title="MC900434615[1]"/>
                      </v:shape>
                    </w:pict>
                  </w:r>
                </w:p>
              </w:txbxContent>
            </v:textbox>
          </v:shape>
        </w:pict>
      </w:r>
      <w:r>
        <w:pict>
          <v:shape id="_x0000_s1056" type="#_x0000_t202" style="position:absolute;margin-left:314.4pt;margin-top:324pt;width:234.6pt;height:25.1pt;z-index:22;mso-wrap-edited:f;mso-position-horizontal-relative:page;mso-position-vertical-relative:page" wrapcoords="0 0 21600 0 21600 21600 0 21600 0 0" filled="f" stroked="f">
            <v:textbox style="mso-next-textbox:#_x0000_s1056;mso-fit-shape-to-text:t" inset="0,0,0,0">
              <w:txbxContent>
                <w:p w:rsidR="00E35F6D" w:rsidRDefault="000F3FA1">
                  <w:pPr>
                    <w:pStyle w:val="Heading1"/>
                  </w:pPr>
                </w:p>
              </w:txbxContent>
            </v:textbox>
            <w10:wrap anchorx="page" anchory="page"/>
          </v:shape>
        </w:pict>
      </w:r>
      <w:r>
        <w:pict>
          <v:shape id="_x0000_s1031" type="#_x0000_t202" style="position:absolute;margin-left:54pt;margin-top:180pt;width:234pt;height:25.1pt;z-index:3;mso-wrap-edited:f;mso-position-horizontal-relative:page;mso-position-vertical-relative:page" fillcolor="#4bacc6" strokecolor="#f2f2f2" strokeweight="3pt">
            <v:shadow on="t" type="perspective" color="#205867" opacity=".5" offset="1pt" offset2="-1pt"/>
            <v:textbox style="mso-next-textbox:#_x0000_s1031;mso-fit-shape-to-text:t" inset="0,0,0,0">
              <w:txbxContent>
                <w:p w:rsidR="00E35F6D" w:rsidRPr="003947ED" w:rsidRDefault="00D26FC3" w:rsidP="004E256E">
                  <w:pPr>
                    <w:pStyle w:val="Heading1"/>
                    <w:jc w:val="center"/>
                    <w:rPr>
                      <w:color w:val="000000"/>
                    </w:rPr>
                  </w:pPr>
                  <w:r>
                    <w:rPr>
                      <w:color w:val="000000"/>
                    </w:rPr>
                    <w:t>International Night</w:t>
                  </w:r>
                </w:p>
              </w:txbxContent>
            </v:textbox>
            <w10:wrap anchorx="page" anchory="page"/>
          </v:shape>
        </w:pict>
      </w:r>
      <w:r>
        <w:pict>
          <v:shape id="_x0000_s1029" type="#_x0000_t202" style="position:absolute;margin-left:51.4pt;margin-top:135pt;width:506.6pt;height:39pt;z-index:1;mso-wrap-edited:f;mso-position-horizontal-relative:page;mso-position-vertical-relative:page" wrapcoords="0 0 21600 0 21600 21600 0 21600 0 0" filled="f" stroked="f" strokecolor="white">
            <v:textbox style="mso-next-textbox:#_x0000_s1029;mso-fit-shape-to-text:t" inset="0,0,0,0">
              <w:txbxContent>
                <w:p w:rsidR="00E35F6D" w:rsidRPr="007C0642" w:rsidRDefault="008B61CA">
                  <w:pPr>
                    <w:pStyle w:val="Masthead"/>
                    <w:rPr>
                      <w:color w:val="0070C0"/>
                    </w:rPr>
                  </w:pPr>
                  <w:r w:rsidRPr="007C0642">
                    <w:rPr>
                      <w:color w:val="0070C0"/>
                    </w:rPr>
                    <w:t>Mrs. Quinn’s</w:t>
                  </w:r>
                  <w:r w:rsidR="00C914A6" w:rsidRPr="007C0642">
                    <w:rPr>
                      <w:color w:val="0070C0"/>
                    </w:rPr>
                    <w:t xml:space="preserve"> Classroom Newsletter </w:t>
                  </w:r>
                </w:p>
              </w:txbxContent>
            </v:textbox>
            <w10:wrap anchorx="page" anchory="page"/>
          </v:shape>
        </w:pict>
      </w:r>
      <w:r>
        <w:pict>
          <v:shape id="_x0000_s1037" type="#_x0000_t202" style="position:absolute;margin-left:200pt;margin-top:248pt;width:7.2pt;height:7.2pt;z-index:5;visibility:hidden;mso-position-horizontal-relative:page;mso-position-vertical-relative:page" filled="f" stroked="f">
            <v:textbox style="mso-next-textbox:#_x0000_s1037" inset="0,0,0,0">
              <w:txbxContent>
                <w:p w:rsidR="00E35F6D" w:rsidRDefault="000F3FA1">
                  <w:pPr>
                    <w:pStyle w:val="BodyText"/>
                  </w:pPr>
                </w:p>
              </w:txbxContent>
            </v:textbox>
            <w10:wrap anchorx="page" anchory="page"/>
          </v:shape>
        </w:pict>
      </w:r>
      <w:r>
        <w:pict>
          <v:shape id="_x0000_s1038" type="#_x0000_t202" style="position:absolute;margin-left:199.2pt;margin-top:519.8pt;width:7.2pt;height:7.2pt;z-index:6;visibility:hidden;mso-position-horizontal-relative:page;mso-position-vertical-relative:page" filled="f" stroked="f">
            <v:textbox style="mso-next-textbox:#_x0000_s1038" inset="0,0,0,0">
              <w:txbxContent>
                <w:p w:rsidR="00E35F6D" w:rsidRDefault="000F3FA1">
                  <w:pPr>
                    <w:pStyle w:val="BodyText"/>
                  </w:pPr>
                </w:p>
              </w:txbxContent>
            </v:textbox>
            <w10:wrap anchorx="page" anchory="page"/>
          </v:shape>
        </w:pict>
      </w:r>
    </w:p>
    <w:p w:rsidR="00E35F6D" w:rsidRDefault="000F3FA1">
      <w:pPr>
        <w:ind w:left="-540"/>
      </w:pPr>
    </w:p>
    <w:p w:rsidR="00E35F6D" w:rsidRDefault="000F3FA1"/>
    <w:p w:rsidR="00E35F6D" w:rsidRDefault="000F3FA1"/>
    <w:p w:rsidR="00E35F6D" w:rsidRDefault="00C914A6">
      <w:pPr>
        <w:tabs>
          <w:tab w:val="left" w:pos="1060"/>
        </w:tabs>
      </w:pPr>
      <w:r>
        <w:tab/>
      </w:r>
    </w:p>
    <w:p w:rsidR="001B6427" w:rsidRDefault="003105FB">
      <w:r>
        <w:pict>
          <v:shape id="_x0000_s1057" type="#_x0000_t202" style="position:absolute;margin-left:319.5pt;margin-top:549pt;width:234pt;height:24.5pt;z-index:23;mso-wrap-edited:f;mso-position-horizontal-relative:page;mso-position-vertical-relative:page" wrapcoords="0 0 21600 0 21600 21600 0 21600 0 0" filled="f" stroked="f">
            <v:textbox style="mso-next-textbox:#_x0000_s1057;mso-fit-shape-to-text:t" inset="0,0,0,0">
              <w:txbxContent>
                <w:p w:rsidR="00E35F6D" w:rsidRPr="0053452D" w:rsidRDefault="000F3FA1" w:rsidP="00112C78">
                  <w:pPr>
                    <w:pStyle w:val="Heading1"/>
                    <w:jc w:val="center"/>
                    <w:rPr>
                      <w:rFonts w:ascii="Kristen ITC" w:hAnsi="Kristen ITC"/>
                    </w:rPr>
                  </w:pPr>
                </w:p>
              </w:txbxContent>
            </v:textbox>
            <w10:wrap anchorx="page" anchory="page"/>
          </v:shape>
        </w:pict>
      </w:r>
      <w:r>
        <w:pict>
          <v:shape id="_x0000_s1074" type="#_x0000_t202" style="position:absolute;margin-left:313.8pt;margin-top:174pt;width:226.2pt;height:25.1pt;z-index:30;mso-wrap-edited:f;mso-position-horizontal-relative:page;mso-position-vertical-relative:page" fillcolor="#b8cce4" strokecolor="#f2f2f2" strokeweight="3pt">
            <v:shadow on="t" type="perspective" color="#4e6128" opacity=".5" offset="1pt" offset2="-1pt"/>
            <v:textbox style="mso-next-textbox:#_x0000_s1074;mso-fit-shape-to-text:t" inset="0,0,0,0">
              <w:txbxContent>
                <w:p w:rsidR="00E35F6D" w:rsidRPr="001B6427" w:rsidRDefault="00D26FC3" w:rsidP="00B52482">
                  <w:pPr>
                    <w:pStyle w:val="Heading1"/>
                    <w:jc w:val="center"/>
                    <w:rPr>
                      <w:color w:val="auto"/>
                    </w:rPr>
                  </w:pPr>
                  <w:proofErr w:type="spellStart"/>
                  <w:r>
                    <w:rPr>
                      <w:color w:val="auto"/>
                    </w:rPr>
                    <w:t>Oobleck</w:t>
                  </w:r>
                  <w:proofErr w:type="spellEnd"/>
                </w:p>
              </w:txbxContent>
            </v:textbox>
            <w10:wrap anchorx="page" anchory="page"/>
          </v:shape>
        </w:pict>
      </w:r>
    </w:p>
    <w:p w:rsidR="001B6427" w:rsidRPr="001B6427" w:rsidRDefault="001B6427" w:rsidP="001B6427"/>
    <w:p w:rsidR="001B6427" w:rsidRPr="001B6427" w:rsidRDefault="001B6427" w:rsidP="001B6427"/>
    <w:p w:rsidR="001B6427" w:rsidRDefault="007C0642" w:rsidP="007C0642">
      <w:pPr>
        <w:tabs>
          <w:tab w:val="left" w:pos="3285"/>
        </w:tabs>
      </w:pPr>
      <w:r>
        <w:tab/>
      </w:r>
    </w:p>
    <w:p w:rsidR="001B6427" w:rsidRDefault="001B6427"/>
    <w:p w:rsidR="001B6427" w:rsidRDefault="001B6427" w:rsidP="001B6427">
      <w:pPr>
        <w:jc w:val="right"/>
      </w:pPr>
    </w:p>
    <w:p w:rsidR="00E35F6D" w:rsidRDefault="004358CA">
      <w:r>
        <w:pict>
          <v:shape id="_x0000_s1030" type="#_x0000_t202" style="position:absolute;margin-left:30.75pt;margin-top:219pt;width:263.25pt;height:355.55pt;z-index:2;mso-wrap-edited:f;mso-position-horizontal-relative:page;mso-position-vertical-relative:page" wrapcoords="0 0 21600 0 21600 21600 0 21600 0 0" filled="f" stroked="f">
            <v:textbox style="mso-next-textbox:#_x0000_s1030" inset="0,0,0,0">
              <w:txbxContent>
                <w:p w:rsidR="00112C78" w:rsidRDefault="00112C78" w:rsidP="00112C78">
                  <w:pPr>
                    <w:widowControl w:val="0"/>
                    <w:jc w:val="center"/>
                    <w:rPr>
                      <w:sz w:val="14"/>
                      <w:szCs w:val="14"/>
                    </w:rPr>
                  </w:pPr>
                </w:p>
                <w:p w:rsidR="00112C78" w:rsidRDefault="00245FD2" w:rsidP="00112C78">
                  <w:pPr>
                    <w:widowControl w:val="0"/>
                    <w:jc w:val="center"/>
                    <w:rPr>
                      <w:rFonts w:ascii="Kristen ITC" w:hAnsi="Kristen ITC"/>
                      <w:sz w:val="22"/>
                      <w:szCs w:val="22"/>
                    </w:rPr>
                  </w:pPr>
                  <w:r w:rsidRPr="004358CA">
                    <w:rPr>
                      <w:rFonts w:ascii="Kristen ITC" w:hAnsi="Kristen ITC"/>
                      <w:sz w:val="22"/>
                      <w:szCs w:val="22"/>
                    </w:rPr>
                    <w:t xml:space="preserve">International Night this year is </w:t>
                  </w:r>
                  <w:r w:rsidR="00430C92" w:rsidRPr="004358CA">
                    <w:rPr>
                      <w:rFonts w:ascii="Kristen ITC" w:hAnsi="Kristen ITC"/>
                      <w:sz w:val="22"/>
                      <w:szCs w:val="22"/>
                    </w:rPr>
                    <w:t>s</w:t>
                  </w:r>
                  <w:r w:rsidRPr="004358CA">
                    <w:rPr>
                      <w:rFonts w:ascii="Kristen ITC" w:hAnsi="Kristen ITC"/>
                      <w:sz w:val="22"/>
                      <w:szCs w:val="22"/>
                    </w:rPr>
                    <w:t xml:space="preserve">cheduled for </w:t>
                  </w:r>
                  <w:r w:rsidR="00430C92" w:rsidRPr="004358CA">
                    <w:rPr>
                      <w:rFonts w:ascii="Kristen ITC" w:hAnsi="Kristen ITC"/>
                      <w:sz w:val="22"/>
                      <w:szCs w:val="22"/>
                    </w:rPr>
                    <w:t>February 27</w:t>
                  </w:r>
                  <w:r w:rsidR="00430C92" w:rsidRPr="004358CA">
                    <w:rPr>
                      <w:rFonts w:ascii="Kristen ITC" w:hAnsi="Kristen ITC"/>
                      <w:sz w:val="22"/>
                      <w:szCs w:val="22"/>
                      <w:vertAlign w:val="superscript"/>
                    </w:rPr>
                    <w:t>th</w:t>
                  </w:r>
                  <w:r w:rsidR="00430C92" w:rsidRPr="004358CA">
                    <w:rPr>
                      <w:rFonts w:ascii="Kristen ITC" w:hAnsi="Kristen ITC"/>
                      <w:sz w:val="22"/>
                      <w:szCs w:val="22"/>
                    </w:rPr>
                    <w:t xml:space="preserve"> at Westerville Central.  All four third grade classes are going to be performing a retelling of one of the Japanese stories that we have read this year.  Our class will be retelling </w:t>
                  </w:r>
                  <w:proofErr w:type="spellStart"/>
                  <w:r w:rsidR="00430C92" w:rsidRPr="004358CA">
                    <w:rPr>
                      <w:rFonts w:ascii="Kristen ITC" w:hAnsi="Kristen ITC"/>
                      <w:sz w:val="22"/>
                      <w:szCs w:val="22"/>
                    </w:rPr>
                    <w:t>Sadako</w:t>
                  </w:r>
                  <w:proofErr w:type="spellEnd"/>
                  <w:r w:rsidR="00430C92" w:rsidRPr="004358CA">
                    <w:rPr>
                      <w:rFonts w:ascii="Kristen ITC" w:hAnsi="Kristen ITC"/>
                      <w:sz w:val="22"/>
                      <w:szCs w:val="22"/>
                    </w:rPr>
                    <w:t xml:space="preserve"> and the Thousand Paper Cranes.  Along with the retelling, our class will be sharing haiku poetry related to the book as well as some music to go with the story.  We are also making Noh masks in art to go along with our performance.  If you know that you are going to be unable to make it to International Night, please let me know.  We are going to be choosing parts for our performance in the next two weeks and I want to make sure that everyone gets a part </w:t>
                  </w:r>
                  <w:r w:rsidR="00F64ED1" w:rsidRPr="004358CA">
                    <w:rPr>
                      <w:rFonts w:ascii="Kristen ITC" w:hAnsi="Kristen ITC"/>
                      <w:sz w:val="22"/>
                      <w:szCs w:val="22"/>
                    </w:rPr>
                    <w:t>that</w:t>
                  </w:r>
                  <w:r w:rsidR="00430C92" w:rsidRPr="004358CA">
                    <w:rPr>
                      <w:rFonts w:ascii="Kristen ITC" w:hAnsi="Kristen ITC"/>
                      <w:sz w:val="22"/>
                      <w:szCs w:val="22"/>
                    </w:rPr>
                    <w:t xml:space="preserve"> is planning on coming.</w:t>
                  </w:r>
                  <w:r w:rsidR="004358CA" w:rsidRPr="004358CA">
                    <w:rPr>
                      <w:rFonts w:ascii="Kristen ITC" w:hAnsi="Kristen ITC"/>
                      <w:sz w:val="22"/>
                      <w:szCs w:val="22"/>
                    </w:rPr>
                    <w:t xml:space="preserve">  </w:t>
                  </w:r>
                </w:p>
                <w:p w:rsidR="004358CA" w:rsidRPr="004358CA" w:rsidRDefault="004358CA" w:rsidP="00112C78">
                  <w:pPr>
                    <w:widowControl w:val="0"/>
                    <w:jc w:val="center"/>
                    <w:rPr>
                      <w:rFonts w:ascii="Kristen ITC" w:hAnsi="Kristen ITC"/>
                      <w:sz w:val="22"/>
                      <w:szCs w:val="22"/>
                    </w:rPr>
                  </w:pPr>
                </w:p>
                <w:p w:rsidR="004358CA" w:rsidRPr="004358CA" w:rsidRDefault="004358CA" w:rsidP="00112C78">
                  <w:pPr>
                    <w:widowControl w:val="0"/>
                    <w:jc w:val="center"/>
                    <w:rPr>
                      <w:rFonts w:ascii="Kristen ITC" w:hAnsi="Kristen ITC"/>
                      <w:sz w:val="22"/>
                      <w:szCs w:val="22"/>
                    </w:rPr>
                  </w:pPr>
                </w:p>
                <w:p w:rsidR="004358CA" w:rsidRPr="004358CA" w:rsidRDefault="004358CA" w:rsidP="00112C78">
                  <w:pPr>
                    <w:widowControl w:val="0"/>
                    <w:jc w:val="center"/>
                    <w:rPr>
                      <w:rFonts w:ascii="Kristen ITC" w:hAnsi="Kristen ITC"/>
                      <w:sz w:val="22"/>
                      <w:szCs w:val="22"/>
                    </w:rPr>
                  </w:pPr>
                  <w:r w:rsidRPr="004358CA">
                    <w:rPr>
                      <w:rFonts w:ascii="Kristen ITC" w:hAnsi="Kristen ITC"/>
                      <w:sz w:val="22"/>
                      <w:szCs w:val="22"/>
                    </w:rPr>
                    <w:t>Also, don’t forget to check out the flier in Friday folders today about our</w:t>
                  </w:r>
                  <w:r>
                    <w:rPr>
                      <w:rFonts w:ascii="Kristen ITC" w:hAnsi="Kristen ITC"/>
                      <w:sz w:val="22"/>
                      <w:szCs w:val="22"/>
                    </w:rPr>
                    <w:t xml:space="preserve"> classroom basket for the auction!</w:t>
                  </w:r>
                </w:p>
                <w:p w:rsidR="004358CA" w:rsidRPr="00430C92" w:rsidRDefault="004358CA" w:rsidP="00112C78">
                  <w:pPr>
                    <w:widowControl w:val="0"/>
                    <w:jc w:val="center"/>
                    <w:rPr>
                      <w:rFonts w:ascii="Kristen ITC" w:hAnsi="Kristen ITC"/>
                      <w:szCs w:val="2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rPr>
                      <w:sz w:val="19"/>
                      <w:szCs w:val="19"/>
                    </w:rPr>
                  </w:pPr>
                  <w:r>
                    <w:t> </w:t>
                  </w:r>
                </w:p>
                <w:p w:rsidR="00E35F6D" w:rsidRDefault="000F3FA1">
                  <w:pPr>
                    <w:pStyle w:val="BodyText"/>
                  </w:pPr>
                </w:p>
                <w:p w:rsidR="00112C78" w:rsidRDefault="00112C78">
                  <w:pPr>
                    <w:pStyle w:val="BodyText"/>
                  </w:pPr>
                </w:p>
                <w:p w:rsidR="00112C78" w:rsidRDefault="00112C78">
                  <w:pPr>
                    <w:pStyle w:val="BodyText"/>
                  </w:pPr>
                </w:p>
                <w:p w:rsidR="00112C78" w:rsidRDefault="00112C78">
                  <w:pPr>
                    <w:pStyle w:val="BodyText"/>
                  </w:pPr>
                </w:p>
                <w:p w:rsidR="00112C78" w:rsidRPr="00112C78" w:rsidRDefault="00112C78">
                  <w:pPr>
                    <w:pStyle w:val="BodyText"/>
                    <w:rPr>
                      <w:sz w:val="40"/>
                      <w:szCs w:val="40"/>
                    </w:rPr>
                  </w:pPr>
                </w:p>
                <w:p w:rsidR="00112C78" w:rsidRPr="00112C78" w:rsidRDefault="00112C78">
                  <w:pPr>
                    <w:pStyle w:val="BodyText"/>
                    <w:rPr>
                      <w:sz w:val="40"/>
                      <w:szCs w:val="40"/>
                    </w:rPr>
                  </w:pPr>
                </w:p>
                <w:p w:rsidR="00112C78" w:rsidRDefault="00112C78">
                  <w:pPr>
                    <w:pStyle w:val="BodyText"/>
                  </w:pPr>
                </w:p>
                <w:p w:rsidR="00112C78" w:rsidRDefault="00112C78">
                  <w:pPr>
                    <w:pStyle w:val="BodyText"/>
                  </w:pPr>
                </w:p>
                <w:p w:rsidR="00112C78" w:rsidRDefault="00112C78">
                  <w:pPr>
                    <w:pStyle w:val="BodyText"/>
                  </w:pPr>
                </w:p>
                <w:p w:rsidR="00112C78" w:rsidRDefault="00112C78">
                  <w:pPr>
                    <w:pStyle w:val="BodyText"/>
                  </w:pPr>
                </w:p>
                <w:p w:rsidR="00112C78" w:rsidRDefault="00112C78">
                  <w:pPr>
                    <w:pStyle w:val="BodyText"/>
                  </w:pPr>
                </w:p>
                <w:p w:rsidR="00112C78" w:rsidRDefault="00112C78">
                  <w:pPr>
                    <w:pStyle w:val="BodyText"/>
                  </w:pPr>
                </w:p>
                <w:p w:rsidR="00112C78" w:rsidRDefault="00112C78">
                  <w:pPr>
                    <w:pStyle w:val="BodyText"/>
                  </w:pPr>
                </w:p>
              </w:txbxContent>
            </v:textbox>
            <w10:wrap anchorx="page" anchory="page"/>
          </v:shape>
        </w:pict>
      </w:r>
      <w:r>
        <w:rPr>
          <w:noProof/>
          <w:lang w:eastAsia="zh-TW"/>
        </w:rPr>
        <w:pict>
          <v:shape id="_x0000_s1139" type="#_x0000_t202" style="position:absolute;margin-left:-45pt;margin-top:379.25pt;width:219.75pt;height:49.15pt;z-index:44;mso-width-relative:margin;mso-height-relative:margin" fillcolor="#92cddc" strokecolor="#f2f2f2" strokeweight="3pt">
            <v:shadow on="t" type="perspective" color="#205867" opacity=".5" offset="1pt" offset2="-1pt"/>
            <v:textbox>
              <w:txbxContent>
                <w:p w:rsidR="002431FE" w:rsidRPr="00641C04" w:rsidRDefault="00A37538" w:rsidP="00641C04">
                  <w:pPr>
                    <w:jc w:val="center"/>
                    <w:rPr>
                      <w:rFonts w:ascii="Kristen ITC" w:hAnsi="Kristen ITC"/>
                      <w:b/>
                      <w:sz w:val="36"/>
                      <w:szCs w:val="36"/>
                    </w:rPr>
                  </w:pPr>
                  <w:r>
                    <w:rPr>
                      <w:rFonts w:ascii="Kristen ITC" w:hAnsi="Kristen ITC"/>
                      <w:b/>
                      <w:sz w:val="36"/>
                      <w:szCs w:val="36"/>
                    </w:rPr>
                    <w:t>Valentine Boxes</w:t>
                  </w:r>
                </w:p>
              </w:txbxContent>
            </v:textbox>
          </v:shape>
        </w:pict>
      </w:r>
      <w:r>
        <w:rPr>
          <w:noProof/>
        </w:rPr>
        <w:pict>
          <v:shape id="_x0000_s1140" type="#_x0000_t202" style="position:absolute;margin-left:-45pt;margin-top:439.25pt;width:215.25pt;height:110.25pt;z-index:45" strokecolor="white">
            <v:textbox>
              <w:txbxContent>
                <w:p w:rsidR="002431FE" w:rsidRDefault="00245FD2">
                  <w:pPr>
                    <w:rPr>
                      <w:rFonts w:ascii="Kristen ITC" w:hAnsi="Kristen ITC"/>
                    </w:rPr>
                  </w:pPr>
                  <w:r>
                    <w:rPr>
                      <w:rFonts w:ascii="Kristen ITC" w:hAnsi="Kristen ITC"/>
                    </w:rPr>
                    <w:t>Our Valentine’s Day party is next Friday (14</w:t>
                  </w:r>
                  <w:r w:rsidRPr="00245FD2">
                    <w:rPr>
                      <w:rFonts w:ascii="Kristen ITC" w:hAnsi="Kristen ITC"/>
                      <w:vertAlign w:val="superscript"/>
                    </w:rPr>
                    <w:t>th</w:t>
                  </w:r>
                  <w:r>
                    <w:rPr>
                      <w:rFonts w:ascii="Kristen ITC" w:hAnsi="Kristen ITC"/>
                    </w:rPr>
                    <w:t>) at 2:30.  If your child finishes his/her box early, feel free to send it in!</w:t>
                  </w:r>
                </w:p>
                <w:p w:rsidR="00243760" w:rsidRPr="00641C04" w:rsidRDefault="003105FB" w:rsidP="00243760">
                  <w:pPr>
                    <w:rPr>
                      <w:rFonts w:ascii="Kristen ITC" w:hAnsi="Kristen ITC"/>
                    </w:rPr>
                  </w:pPr>
                  <w:r w:rsidRPr="003105FB">
                    <w:rPr>
                      <w:rFonts w:ascii="Kristen ITC" w:hAnsi="Kristen ITC"/>
                    </w:rPr>
                    <w:pict>
                      <v:shape id="_x0000_i1027" type="#_x0000_t75" style="width:66pt;height:61.5pt">
                        <v:imagedata r:id="rId10" o:title="MC900436242[1]"/>
                      </v:shape>
                    </w:pict>
                  </w:r>
                  <w:r w:rsidRPr="003105FB">
                    <w:rPr>
                      <w:rFonts w:ascii="Kristen ITC" w:hAnsi="Kristen ITC"/>
                    </w:rPr>
                    <w:pict>
                      <v:shape id="_x0000_i1028" type="#_x0000_t75" style="width:63.75pt;height:60pt">
                        <v:imagedata r:id="rId11" o:title="MC900436239[1]"/>
                      </v:shape>
                    </w:pict>
                  </w:r>
                  <w:r w:rsidRPr="003105FB">
                    <w:rPr>
                      <w:rFonts w:ascii="Kristen ITC" w:hAnsi="Kristen ITC"/>
                    </w:rPr>
                    <w:pict>
                      <v:shape id="_x0000_i1029" type="#_x0000_t75" style="width:66pt;height:60.75pt">
                        <v:imagedata r:id="rId12" o:title="MC900436243[1]"/>
                      </v:shape>
                    </w:pict>
                  </w:r>
                </w:p>
              </w:txbxContent>
            </v:textbox>
          </v:shape>
        </w:pict>
      </w:r>
      <w:r w:rsidR="003105FB">
        <w:pict>
          <v:shape id="_x0000_s1058" type="#_x0000_t202" style="position:absolute;margin-left:281.25pt;margin-top:618pt;width:299.25pt;height:88.5pt;z-index:24;mso-wrap-edited:f;mso-position-horizontal-relative:page;mso-position-vertical-relative:page" wrapcoords="0 0 21600 0 21600 21600 0 21600 0 0" filled="f" stroked="f">
            <v:textbox style="mso-next-textbox:#_x0000_s1058" inset="0,0,0,0">
              <w:txbxContent>
                <w:p w:rsidR="00263CED" w:rsidRPr="003F116F" w:rsidRDefault="00245FD2" w:rsidP="003F116F">
                  <w:pPr>
                    <w:pStyle w:val="BodyText"/>
                    <w:jc w:val="center"/>
                    <w:rPr>
                      <w:rFonts w:ascii="Kristen ITC" w:hAnsi="Kristen ITC"/>
                      <w:sz w:val="28"/>
                      <w:szCs w:val="28"/>
                    </w:rPr>
                  </w:pPr>
                  <w:r w:rsidRPr="00245FD2">
                    <w:rPr>
                      <w:rFonts w:ascii="Kristen ITC" w:hAnsi="Kristen ITC"/>
                      <w:sz w:val="22"/>
                      <w:szCs w:val="22"/>
                    </w:rPr>
                    <w:t>Interims and reading records will be coming home today.  Everyone will receive a reading record.  Please check it to see how many more books you child needs to read to complete his/her goal before the end of the quarter.  Goals are due on March 5</w:t>
                  </w:r>
                  <w:r w:rsidRPr="00245FD2">
                    <w:rPr>
                      <w:rFonts w:ascii="Kristen ITC" w:hAnsi="Kristen ITC"/>
                      <w:sz w:val="22"/>
                      <w:szCs w:val="22"/>
                      <w:vertAlign w:val="superscript"/>
                    </w:rPr>
                    <w:t>th</w:t>
                  </w:r>
                  <w:r w:rsidRPr="00245FD2">
                    <w:rPr>
                      <w:rFonts w:ascii="Kristen ITC" w:hAnsi="Kristen ITC"/>
                      <w:sz w:val="22"/>
                      <w:szCs w:val="22"/>
                    </w:rPr>
                    <w:t>.</w:t>
                  </w:r>
                </w:p>
              </w:txbxContent>
            </v:textbox>
            <w10:wrap anchorx="page" anchory="page"/>
          </v:shape>
        </w:pict>
      </w:r>
      <w:r w:rsidR="003105FB">
        <w:rPr>
          <w:noProof/>
        </w:rPr>
        <w:pict>
          <v:shape id="_x0000_s1132" type="#_x0000_t202" style="position:absolute;margin-left:4in;margin-top:574.55pt;width:295.5pt;height:28.1pt;z-index:41;mso-wrap-edited:f;mso-position-horizontal-relative:page;mso-position-vertical-relative:page" fillcolor="#b8cce4" strokecolor="#f2f2f2" strokeweight="3pt">
            <v:shadow on="t" type="perspective" color="#205867" opacity=".5" offset="1pt" offset2="-1pt"/>
            <v:textbox style="mso-next-textbox:#_x0000_s1132;mso-fit-shape-to-text:t" inset="0,0,0,0">
              <w:txbxContent>
                <w:p w:rsidR="00F6056F" w:rsidRPr="003947ED" w:rsidRDefault="00D26FC3" w:rsidP="00F6056F">
                  <w:pPr>
                    <w:pStyle w:val="Heading1"/>
                    <w:jc w:val="center"/>
                    <w:rPr>
                      <w:color w:val="000000"/>
                    </w:rPr>
                  </w:pPr>
                  <w:r>
                    <w:rPr>
                      <w:color w:val="000000"/>
                    </w:rPr>
                    <w:t>Interims and Reading Records</w:t>
                  </w:r>
                </w:p>
              </w:txbxContent>
            </v:textbox>
            <w10:wrap anchorx="page" anchory="page"/>
          </v:shape>
        </w:pict>
      </w:r>
      <w:r w:rsidR="003105FB">
        <w:pict>
          <v:shape id="_x0000_s1075" type="#_x0000_t202" style="position:absolute;margin-left:304.35pt;margin-top:219pt;width:258.15pt;height:334.5pt;z-index:31;mso-wrap-edited:f;mso-position-horizontal-relative:page;mso-position-vertical-relative:page" wrapcoords="0 0 21600 0 21600 21600 0 21600 0 0" filled="f" stroked="f">
            <v:textbox style="mso-next-textbox:#_x0000_s1075" inset="0,0,0,0">
              <w:txbxContent>
                <w:p w:rsidR="003711EE" w:rsidRDefault="00430C92" w:rsidP="00070BDB">
                  <w:pPr>
                    <w:pStyle w:val="BodyText"/>
                    <w:rPr>
                      <w:rFonts w:ascii="Kristen ITC" w:hAnsi="Kristen ITC"/>
                      <w:sz w:val="24"/>
                      <w:szCs w:val="24"/>
                    </w:rPr>
                  </w:pPr>
                  <w:r w:rsidRPr="00430C92">
                    <w:rPr>
                      <w:rFonts w:ascii="Kristen ITC" w:hAnsi="Kristen ITC"/>
                      <w:sz w:val="24"/>
                      <w:szCs w:val="24"/>
                    </w:rPr>
                    <w:t xml:space="preserve">We have been studying solids, liquids and gasses in science this quarter and we completed some science experiments this week with </w:t>
                  </w:r>
                  <w:proofErr w:type="spellStart"/>
                  <w:r w:rsidRPr="00430C92">
                    <w:rPr>
                      <w:rFonts w:ascii="Kristen ITC" w:hAnsi="Kristen ITC"/>
                      <w:sz w:val="24"/>
                      <w:szCs w:val="24"/>
                    </w:rPr>
                    <w:t>Oobleck</w:t>
                  </w:r>
                  <w:proofErr w:type="spellEnd"/>
                  <w:r w:rsidRPr="00430C92">
                    <w:rPr>
                      <w:rFonts w:ascii="Kristen ITC" w:hAnsi="Kristen ITC"/>
                      <w:sz w:val="24"/>
                      <w:szCs w:val="24"/>
                    </w:rPr>
                    <w:t xml:space="preserve">.  </w:t>
                  </w:r>
                  <w:proofErr w:type="spellStart"/>
                  <w:r w:rsidRPr="00430C92">
                    <w:rPr>
                      <w:rFonts w:ascii="Kristen ITC" w:hAnsi="Kristen ITC"/>
                      <w:sz w:val="24"/>
                      <w:szCs w:val="24"/>
                    </w:rPr>
                    <w:t>Oobleck</w:t>
                  </w:r>
                  <w:proofErr w:type="spellEnd"/>
                  <w:r w:rsidRPr="00430C92">
                    <w:rPr>
                      <w:rFonts w:ascii="Kristen ITC" w:hAnsi="Kristen ITC"/>
                      <w:sz w:val="24"/>
                      <w:szCs w:val="24"/>
                    </w:rPr>
                    <w:t xml:space="preserve"> is a substance that has properties of both a solid and a liquid</w:t>
                  </w:r>
                  <w:r w:rsidR="003711EE">
                    <w:rPr>
                      <w:rFonts w:ascii="Kristen ITC" w:hAnsi="Kristen ITC"/>
                      <w:sz w:val="24"/>
                      <w:szCs w:val="24"/>
                    </w:rPr>
                    <w:t xml:space="preserve"> depending on the pressure you put on it</w:t>
                  </w:r>
                  <w:r w:rsidRPr="00430C92">
                    <w:rPr>
                      <w:rFonts w:ascii="Kristen ITC" w:hAnsi="Kristen ITC"/>
                      <w:sz w:val="24"/>
                      <w:szCs w:val="24"/>
                    </w:rPr>
                    <w:t>.</w:t>
                  </w:r>
                  <w:r w:rsidR="003711EE">
                    <w:rPr>
                      <w:rFonts w:ascii="Kristen ITC" w:hAnsi="Kristen ITC"/>
                      <w:sz w:val="24"/>
                      <w:szCs w:val="24"/>
                    </w:rPr>
                    <w:t xml:space="preserve">  Due to the snow day and delay we were not actually able to make it at school but I made some at home and brought in.  It is a very fun experiment and even more fun to just play with!  I told the class that I would put the recipe in here so they could make it at home.   It is very easy to make but is </w:t>
                  </w:r>
                  <w:r w:rsidR="00F64ED1">
                    <w:rPr>
                      <w:rFonts w:ascii="Kristen ITC" w:hAnsi="Kristen ITC"/>
                      <w:sz w:val="24"/>
                      <w:szCs w:val="24"/>
                    </w:rPr>
                    <w:t xml:space="preserve">a little </w:t>
                  </w:r>
                  <w:r w:rsidR="003711EE">
                    <w:rPr>
                      <w:rFonts w:ascii="Kristen ITC" w:hAnsi="Kristen ITC"/>
                      <w:sz w:val="24"/>
                      <w:szCs w:val="24"/>
                    </w:rPr>
                    <w:t>messy!  Follow the link below for instructions on how to make it.</w:t>
                  </w:r>
                </w:p>
                <w:p w:rsidR="003711EE" w:rsidRPr="00430C92" w:rsidRDefault="003711EE" w:rsidP="00070BDB">
                  <w:pPr>
                    <w:pStyle w:val="BodyText"/>
                    <w:rPr>
                      <w:rFonts w:ascii="Kristen ITC" w:hAnsi="Kristen ITC"/>
                      <w:sz w:val="24"/>
                      <w:szCs w:val="24"/>
                    </w:rPr>
                  </w:pPr>
                  <w:r w:rsidRPr="003711EE">
                    <w:rPr>
                      <w:rFonts w:ascii="Kristen ITC" w:hAnsi="Kristen ITC"/>
                      <w:sz w:val="24"/>
                      <w:szCs w:val="24"/>
                    </w:rPr>
                    <w:t>http://imaginationstationtoledo.org/content/2010/12/oobleck-a-non-newtonian-substance/</w:t>
                  </w:r>
                </w:p>
              </w:txbxContent>
            </v:textbox>
            <w10:wrap anchorx="page" anchory="page"/>
          </v:shape>
        </w:pict>
      </w:r>
      <w:r w:rsidR="003105FB">
        <w:rPr>
          <w:noProof/>
        </w:rPr>
        <w:pict>
          <v:shape id="_x0000_s1133" type="#_x0000_t202" style="position:absolute;margin-left:39pt;margin-top:646.5pt;width:242.25pt;height:91.5pt;z-index:42;mso-wrap-edited:f;mso-position-horizontal-relative:page;mso-position-vertical-relative:page" wrapcoords="0 0 21600 0 21600 21600 0 21600 0 0" filled="f" stroked="f">
            <v:textbox style="mso-next-textbox:#_x0000_s1133" inset="0,0,0,0">
              <w:txbxContent>
                <w:p w:rsidR="00F6056F" w:rsidRDefault="00F6056F" w:rsidP="00263CED">
                  <w:pPr>
                    <w:widowControl w:val="0"/>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rPr>
                      <w:sz w:val="19"/>
                      <w:szCs w:val="19"/>
                    </w:rPr>
                  </w:pPr>
                  <w:r>
                    <w:t> </w:t>
                  </w:r>
                </w:p>
                <w:p w:rsidR="00F6056F" w:rsidRDefault="00F6056F" w:rsidP="00F6056F">
                  <w:pPr>
                    <w:pStyle w:val="BodyText"/>
                  </w:pPr>
                </w:p>
                <w:p w:rsidR="00F6056F" w:rsidRDefault="00F6056F" w:rsidP="00F6056F">
                  <w:pPr>
                    <w:pStyle w:val="BodyText"/>
                  </w:pPr>
                </w:p>
                <w:p w:rsidR="00F6056F" w:rsidRDefault="00F6056F" w:rsidP="00F6056F">
                  <w:pPr>
                    <w:pStyle w:val="BodyText"/>
                  </w:pPr>
                </w:p>
                <w:p w:rsidR="00F6056F" w:rsidRDefault="00F6056F" w:rsidP="00F6056F">
                  <w:pPr>
                    <w:pStyle w:val="BodyText"/>
                  </w:pPr>
                </w:p>
                <w:p w:rsidR="00F6056F" w:rsidRPr="00112C78" w:rsidRDefault="00F6056F" w:rsidP="00F6056F">
                  <w:pPr>
                    <w:pStyle w:val="BodyText"/>
                    <w:rPr>
                      <w:sz w:val="40"/>
                      <w:szCs w:val="40"/>
                    </w:rPr>
                  </w:pPr>
                </w:p>
                <w:p w:rsidR="00F6056F" w:rsidRPr="00112C78" w:rsidRDefault="00F6056F" w:rsidP="00F6056F">
                  <w:pPr>
                    <w:pStyle w:val="BodyText"/>
                    <w:rPr>
                      <w:sz w:val="40"/>
                      <w:szCs w:val="40"/>
                    </w:rPr>
                  </w:pPr>
                </w:p>
                <w:p w:rsidR="00F6056F" w:rsidRDefault="00F6056F" w:rsidP="00F6056F">
                  <w:pPr>
                    <w:pStyle w:val="BodyText"/>
                  </w:pPr>
                </w:p>
                <w:p w:rsidR="00F6056F" w:rsidRDefault="00F6056F" w:rsidP="00F6056F">
                  <w:pPr>
                    <w:pStyle w:val="BodyText"/>
                  </w:pPr>
                </w:p>
                <w:p w:rsidR="00F6056F" w:rsidRDefault="00F6056F" w:rsidP="00F6056F">
                  <w:pPr>
                    <w:pStyle w:val="BodyText"/>
                  </w:pPr>
                </w:p>
                <w:p w:rsidR="00F6056F" w:rsidRDefault="00F6056F" w:rsidP="00F6056F">
                  <w:pPr>
                    <w:pStyle w:val="BodyText"/>
                  </w:pPr>
                </w:p>
                <w:p w:rsidR="00F6056F" w:rsidRDefault="00F6056F" w:rsidP="00F6056F">
                  <w:pPr>
                    <w:pStyle w:val="BodyText"/>
                  </w:pPr>
                </w:p>
                <w:p w:rsidR="00F6056F" w:rsidRDefault="00F6056F" w:rsidP="00F6056F">
                  <w:pPr>
                    <w:pStyle w:val="BodyText"/>
                  </w:pPr>
                </w:p>
                <w:p w:rsidR="00F6056F" w:rsidRDefault="00F6056F" w:rsidP="00F6056F">
                  <w:pPr>
                    <w:pStyle w:val="BodyText"/>
                  </w:pPr>
                </w:p>
              </w:txbxContent>
            </v:textbox>
            <w10:wrap anchorx="page" anchory="page"/>
          </v:shape>
        </w:pict>
      </w:r>
      <w:r w:rsidR="00C914A6" w:rsidRPr="001B6427">
        <w:br w:type="page"/>
      </w:r>
      <w:r w:rsidR="003105FB">
        <w:lastRenderedPageBreak/>
        <w:pict>
          <v:shape id="_x0000_s1059" type="#_x0000_t202" style="position:absolute;margin-left:54pt;margin-top:126pt;width:234pt;height:99pt;z-index:25;mso-position-horizontal-relative:page;mso-position-vertical-relative:page" filled="f" stroked="f">
            <v:textbox style="mso-next-textbox:#_x0000_s1059" inset="0,0,0,0">
              <w:txbxContent>
                <w:p w:rsidR="00E35F6D" w:rsidRDefault="000F3FA1"/>
              </w:txbxContent>
            </v:textbox>
            <w10:wrap anchorx="page" anchory="page"/>
          </v:shape>
        </w:pict>
      </w:r>
      <w:r w:rsidR="003105FB">
        <w:pict>
          <v:shape id="_x0000_s1036" type="#_x0000_t202" style="position:absolute;margin-left:160.95pt;margin-top:41.15pt;width:289.05pt;height:21.85pt;z-index:4;mso-position-horizontal-relative:page;mso-position-vertical-relative:page" filled="f" stroked="f">
            <v:textbox style="mso-next-textbox:#_x0000_s1036;mso-fit-shape-to-text:t" inset="0,0,0,0">
              <w:txbxContent>
                <w:p w:rsidR="00E35F6D" w:rsidRPr="00DB0DFC" w:rsidRDefault="00F832F7">
                  <w:pPr>
                    <w:pStyle w:val="PageTitleNumber"/>
                    <w:rPr>
                      <w:color w:val="auto"/>
                    </w:rPr>
                  </w:pPr>
                  <w:r w:rsidRPr="00DB0DFC">
                    <w:rPr>
                      <w:color w:val="auto"/>
                    </w:rPr>
                    <w:t>Mrs. Quinn’s</w:t>
                  </w:r>
                  <w:r w:rsidR="00C914A6" w:rsidRPr="00DB0DFC">
                    <w:rPr>
                      <w:color w:val="auto"/>
                    </w:rPr>
                    <w:t xml:space="preserve"> Classroom Newsletter   Page 2</w:t>
                  </w:r>
                </w:p>
              </w:txbxContent>
            </v:textbox>
            <w10:wrap anchorx="page" anchory="page"/>
          </v:shape>
        </w:pict>
      </w:r>
      <w:r w:rsidR="003105FB">
        <w:pict>
          <v:shape id="_x0000_s1039" type="#_x0000_t202" style="position:absolute;margin-left:200pt;margin-top:97pt;width:7.2pt;height:7.2pt;z-index:7;visibility:hidden;mso-position-horizontal-relative:page;mso-position-vertical-relative:page" filled="f" stroked="f">
            <v:textbox style="mso-next-textbox:#_x0000_s1039" inset="0,0,0,0">
              <w:txbxContent>
                <w:p w:rsidR="00E35F6D" w:rsidRDefault="000F3FA1">
                  <w:pPr>
                    <w:pStyle w:val="BodyText"/>
                  </w:pPr>
                </w:p>
              </w:txbxContent>
            </v:textbox>
            <w10:wrap anchorx="page" anchory="page"/>
          </v:shape>
        </w:pict>
      </w:r>
      <w:r w:rsidR="003105FB">
        <w:pict>
          <v:shape id="_x0000_s1040" type="#_x0000_t202" style="position:absolute;margin-left:201pt;margin-top:351pt;width:7.2pt;height:7.2pt;z-index:8;visibility:hidden;mso-position-horizontal-relative:page;mso-position-vertical-relative:page" filled="f" stroked="f">
            <v:textbox style="mso-next-textbox:#_x0000_s1040" inset="0,0,0,0">
              <w:txbxContent>
                <w:p w:rsidR="00E35F6D" w:rsidRDefault="000F3FA1">
                  <w:pPr>
                    <w:pStyle w:val="BodyText"/>
                  </w:pPr>
                </w:p>
              </w:txbxContent>
            </v:textbox>
            <w10:wrap anchorx="page" anchory="page"/>
          </v:shape>
        </w:pict>
      </w:r>
      <w:r w:rsidR="003105FB">
        <w:pict>
          <v:shape id="_x0000_s1041" type="#_x0000_t202" style="position:absolute;margin-left:201pt;margin-top:604pt;width:7.2pt;height:7.2pt;z-index:9;visibility:hidden;mso-position-horizontal-relative:page;mso-position-vertical-relative:page" filled="f" stroked="f">
            <v:textbox style="mso-next-textbox:#_x0000_s1041" inset="0,0,0,0">
              <w:txbxContent>
                <w:p w:rsidR="00E35F6D" w:rsidRDefault="000F3FA1">
                  <w:pPr>
                    <w:pStyle w:val="BodyText"/>
                  </w:pPr>
                </w:p>
              </w:txbxContent>
            </v:textbox>
            <w10:wrap anchorx="page" anchory="page"/>
          </v:shape>
        </w:pict>
      </w:r>
      <w:r w:rsidR="003105FB">
        <w:pict>
          <v:shape id="_x0000_s1042" type="#_x0000_t202" style="position:absolute;margin-left:43pt;margin-top:98pt;width:7.2pt;height:7.2pt;z-index:10;visibility:hidden;mso-position-horizontal-relative:page;mso-position-vertical-relative:page" filled="f" stroked="f">
            <v:textbox style="mso-next-textbox:#_x0000_s1042" inset="0,0,0,0">
              <w:txbxContent>
                <w:p w:rsidR="00E35F6D" w:rsidRDefault="000F3FA1">
                  <w:pPr>
                    <w:pStyle w:val="BodyText"/>
                  </w:pPr>
                </w:p>
              </w:txbxContent>
            </v:textbox>
            <w10:wrap anchorx="page" anchory="page"/>
          </v:shape>
        </w:pict>
      </w:r>
      <w:r w:rsidR="003105FB">
        <w:pict>
          <v:shape id="_x0000_s1043" type="#_x0000_t202" style="position:absolute;margin-left:43.2pt;margin-top:451pt;width:7.2pt;height:7.2pt;z-index:11;visibility:hidden;mso-position-horizontal-relative:page;mso-position-vertical-relative:page" filled="f" stroked="f">
            <v:textbox style="mso-next-textbox:#_x0000_s1043" inset="0,0,0,0">
              <w:txbxContent>
                <w:p w:rsidR="00E35F6D" w:rsidRDefault="000F3FA1">
                  <w:pPr>
                    <w:pStyle w:val="BodyText"/>
                  </w:pPr>
                </w:p>
              </w:txbxContent>
            </v:textbox>
            <w10:wrap anchorx="page" anchory="page"/>
          </v:shape>
        </w:pict>
      </w:r>
      <w:r w:rsidR="003105FB">
        <w:pict>
          <v:shape id="_x0000_s1044" type="#_x0000_t202" style="position:absolute;margin-left:200pt;margin-top:82.8pt;width:7.2pt;height:7.2pt;z-index:12;visibility:hidden;mso-position-horizontal-relative:page;mso-position-vertical-relative:page" filled="f" stroked="f">
            <v:textbox style="mso-next-textbox:#_x0000_s1044" inset="0,0,0,0">
              <w:txbxContent>
                <w:p w:rsidR="00E35F6D" w:rsidRDefault="000F3FA1">
                  <w:pPr>
                    <w:pStyle w:val="BodyText"/>
                  </w:pPr>
                </w:p>
              </w:txbxContent>
            </v:textbox>
            <w10:wrap anchorx="page" anchory="page"/>
          </v:shape>
        </w:pict>
      </w:r>
      <w:r w:rsidR="003105FB">
        <w:pict>
          <v:shape id="_x0000_s1045" type="#_x0000_t202" style="position:absolute;margin-left:198.2pt;margin-top:319pt;width:7.2pt;height:7.2pt;z-index:13;visibility:hidden;mso-position-horizontal-relative:page;mso-position-vertical-relative:page" filled="f" stroked="f">
            <v:textbox style="mso-next-textbox:#_x0000_s1045" inset="0,0,0,0">
              <w:txbxContent>
                <w:p w:rsidR="00E35F6D" w:rsidRDefault="000F3FA1">
                  <w:pPr>
                    <w:pStyle w:val="BodyText"/>
                  </w:pPr>
                </w:p>
              </w:txbxContent>
            </v:textbox>
            <w10:wrap anchorx="page" anchory="page"/>
          </v:shape>
        </w:pict>
      </w:r>
      <w:r w:rsidR="003105FB">
        <w:pict>
          <v:shape id="_x0000_s1046" type="#_x0000_t202" style="position:absolute;margin-left:199pt;margin-top:546pt;width:7.2pt;height:7.2pt;z-index:14;visibility:hidden;mso-position-horizontal-relative:page;mso-position-vertical-relative:page" filled="f" stroked="f">
            <v:textbox style="mso-next-textbox:#_x0000_s1046" inset="0,0,0,0">
              <w:txbxContent>
                <w:p w:rsidR="00E35F6D" w:rsidRDefault="000F3FA1">
                  <w:pPr>
                    <w:pStyle w:val="BodyText"/>
                  </w:pPr>
                </w:p>
              </w:txbxContent>
            </v:textbox>
            <w10:wrap anchorx="page" anchory="page"/>
          </v:shape>
        </w:pict>
      </w:r>
      <w:r w:rsidR="003105FB">
        <w:pict>
          <v:shape id="_x0000_s1047" type="#_x0000_t202" style="position:absolute;margin-left:43pt;margin-top:98pt;width:7.2pt;height:7.2pt;z-index:15;visibility:hidden;mso-position-horizontal-relative:page;mso-position-vertical-relative:page" filled="f" stroked="f">
            <v:textbox style="mso-next-textbox:#_x0000_s1047" inset="0,0,0,0">
              <w:txbxContent>
                <w:p w:rsidR="00E35F6D" w:rsidRDefault="000F3FA1">
                  <w:pPr>
                    <w:pStyle w:val="BodyText"/>
                  </w:pPr>
                </w:p>
              </w:txbxContent>
            </v:textbox>
            <w10:wrap anchorx="page" anchory="page"/>
          </v:shape>
        </w:pict>
      </w:r>
      <w:r w:rsidR="003105FB">
        <w:pict>
          <v:shape id="_x0000_s1048" type="#_x0000_t202" style="position:absolute;margin-left:42.2pt;margin-top:436.8pt;width:7.2pt;height:7.2pt;z-index:16;visibility:hidden;mso-position-horizontal-relative:page;mso-position-vertical-relative:page" filled="f" stroked="f">
            <v:textbox style="mso-next-textbox:#_x0000_s1048" inset="0,0,0,0">
              <w:txbxContent>
                <w:p w:rsidR="00E35F6D" w:rsidRDefault="000F3FA1">
                  <w:pPr>
                    <w:pStyle w:val="BodyText"/>
                  </w:pPr>
                </w:p>
              </w:txbxContent>
            </v:textbox>
            <w10:wrap anchorx="page" anchory="page"/>
          </v:shape>
        </w:pict>
      </w:r>
      <w:r w:rsidR="003105FB">
        <w:pict>
          <v:shape id="_x0000_s1049" type="#_x0000_t202" style="position:absolute;margin-left:200pt;margin-top:22pt;width:7.2pt;height:7.2pt;z-index:17;visibility:hidden;mso-position-horizontal-relative:page;mso-position-vertical-relative:page" filled="f" stroked="f">
            <v:textbox style="mso-next-textbox:#_x0000_s1049" inset="0,0,0,0">
              <w:txbxContent>
                <w:p w:rsidR="00E35F6D" w:rsidRDefault="000F3FA1">
                  <w:pPr>
                    <w:pStyle w:val="BodyText"/>
                  </w:pPr>
                </w:p>
              </w:txbxContent>
            </v:textbox>
            <w10:wrap anchorx="page" anchory="page"/>
          </v:shape>
        </w:pict>
      </w:r>
      <w:r w:rsidR="003105FB">
        <w:pict>
          <v:shape id="_x0000_s1050" type="#_x0000_t202" style="position:absolute;margin-left:201pt;margin-top:213.8pt;width:7.2pt;height:7.2pt;z-index:18;visibility:hidden;mso-position-horizontal-relative:page;mso-position-vertical-relative:page" filled="f" stroked="f">
            <v:textbox style="mso-next-textbox:#_x0000_s1050" inset="0,0,0,0">
              <w:txbxContent>
                <w:p w:rsidR="00E35F6D" w:rsidRDefault="000F3FA1">
                  <w:pPr>
                    <w:pStyle w:val="BodyText"/>
                  </w:pPr>
                </w:p>
              </w:txbxContent>
            </v:textbox>
            <w10:wrap anchorx="page" anchory="page"/>
          </v:shape>
        </w:pict>
      </w:r>
      <w:r w:rsidR="003105FB">
        <w:pict>
          <v:shape id="_x0000_s1051" type="#_x0000_t202" style="position:absolute;margin-left:202pt;margin-top:362pt;width:7.2pt;height:7.2pt;z-index:19;visibility:hidden;mso-position-horizontal-relative:page;mso-position-vertical-relative:page" filled="f" stroked="f">
            <v:textbox style="mso-next-textbox:#_x0000_s1051" inset="0,0,0,0">
              <w:txbxContent>
                <w:p w:rsidR="00E35F6D" w:rsidRDefault="000F3FA1">
                  <w:pPr>
                    <w:pStyle w:val="BodyText"/>
                  </w:pPr>
                </w:p>
              </w:txbxContent>
            </v:textbox>
            <w10:wrap anchorx="page" anchory="page"/>
          </v:shape>
        </w:pict>
      </w:r>
    </w:p>
    <w:p w:rsidR="00E35F6D" w:rsidRDefault="003105FB">
      <w:r>
        <w:pict>
          <v:shape id="_x0000_s1076" type="#_x0000_t202" style="position:absolute;margin-left:-49.5pt;margin-top:5.05pt;width:246.45pt;height:32.3pt;z-index:32;mso-wrap-edited:f" fillcolor="#0070c0" strokecolor="#f2f2f2" strokeweight="3pt">
            <v:shadow on="t" type="perspective" color="#974706" opacity=".5" offset="1pt" offset2="-1pt"/>
            <v:textbox style="mso-next-textbox:#_x0000_s1076;mso-fit-shape-to-text:t">
              <w:txbxContent>
                <w:p w:rsidR="00C63BBE" w:rsidRPr="001B6427" w:rsidRDefault="00C63BBE" w:rsidP="00C63BBE">
                  <w:pPr>
                    <w:pStyle w:val="Heading1"/>
                    <w:jc w:val="center"/>
                    <w:rPr>
                      <w:color w:val="auto"/>
                    </w:rPr>
                  </w:pPr>
                  <w:r w:rsidRPr="001B6427">
                    <w:rPr>
                      <w:color w:val="auto"/>
                    </w:rPr>
                    <w:t>The Weekly Review</w:t>
                  </w:r>
                </w:p>
              </w:txbxContent>
            </v:textbox>
          </v:shape>
        </w:pict>
      </w:r>
      <w:r>
        <w:pict>
          <v:shape id="_x0000_s1077" type="#_x0000_t202" style="position:absolute;margin-left:203.65pt;margin-top:15.55pt;width:250.4pt;height:42.7pt;z-index:33;mso-wrap-edited:f" wrapcoords="0 0 21600 0 21600 21600 0 21600 0 0" filled="f" stroked="f">
            <v:textbox style="mso-next-textbox:#_x0000_s1077;mso-fit-shape-to-text:t">
              <w:txbxContent>
                <w:p w:rsidR="00E35F6D" w:rsidRPr="00F832F7" w:rsidRDefault="000F3FA1" w:rsidP="00BB0F47">
                  <w:pPr>
                    <w:pStyle w:val="Heading1"/>
                    <w:jc w:val="center"/>
                    <w:rPr>
                      <w:sz w:val="28"/>
                      <w:szCs w:val="28"/>
                    </w:rPr>
                  </w:pPr>
                </w:p>
              </w:txbxContent>
            </v:textbox>
          </v:shape>
        </w:pict>
      </w:r>
    </w:p>
    <w:p w:rsidR="00E35F6D" w:rsidRDefault="003105FB">
      <w:r>
        <w:pict>
          <v:shape id="_x0000_s1060" type="#_x0000_t202" style="position:absolute;margin-left:311.25pt;margin-top:86.25pt;width:252pt;height:19.05pt;z-index:34;mso-wrap-edited:f;mso-position-horizontal-relative:page;mso-position-vertical-relative:page" fillcolor="#a0bbdc" strokecolor="#f2f2f2" strokeweight="3pt">
            <v:shadow on="t" type="perspective" color="#243f60" opacity=".5" offset="1pt" offset2="-1pt"/>
            <v:textbox style="mso-next-textbox:#_x0000_s1060;mso-fit-shape-to-text:t" inset="0,0,0,0">
              <w:txbxContent>
                <w:p w:rsidR="00E35F6D" w:rsidRPr="001B6427" w:rsidRDefault="00C914A6" w:rsidP="00BB0F47">
                  <w:pPr>
                    <w:pStyle w:val="Heading2"/>
                    <w:jc w:val="center"/>
                    <w:rPr>
                      <w:rFonts w:ascii="Kristen ITC" w:hAnsi="Kristen ITC"/>
                      <w:color w:val="auto"/>
                    </w:rPr>
                  </w:pPr>
                  <w:r w:rsidRPr="001B6427">
                    <w:rPr>
                      <w:rFonts w:ascii="Kristen ITC" w:hAnsi="Kristen ITC"/>
                      <w:color w:val="auto"/>
                    </w:rPr>
                    <w:t>Upcoming Events</w:t>
                  </w:r>
                </w:p>
              </w:txbxContent>
            </v:textbox>
            <w10:wrap anchorx="page" anchory="page"/>
          </v:shape>
        </w:pict>
      </w:r>
    </w:p>
    <w:p w:rsidR="00A450F9" w:rsidRDefault="00A450F9"/>
    <w:p w:rsidR="00913052" w:rsidRDefault="003105FB">
      <w:r>
        <w:pict>
          <v:shape id="_x0000_s1068" type="#_x0000_t202" style="position:absolute;margin-left:28.5pt;margin-top:110.2pt;width:270.75pt;height:321.8pt;z-index:29;mso-position-horizontal-relative:page;mso-position-vertical-relative:page" filled="f" stroked="f">
            <v:textbox style="mso-next-textbox:#_x0000_s1068" inset="0,0,0,0">
              <w:txbxContent>
                <w:p w:rsidR="001B6427" w:rsidRPr="00AE63C5" w:rsidRDefault="001B6427" w:rsidP="000C33DC">
                  <w:pPr>
                    <w:widowControl w:val="0"/>
                    <w:jc w:val="center"/>
                    <w:rPr>
                      <w:rFonts w:ascii="Kristen ITC" w:hAnsi="Kristen ITC"/>
                      <w:sz w:val="32"/>
                      <w:szCs w:val="32"/>
                    </w:rPr>
                  </w:pPr>
                </w:p>
                <w:p w:rsidR="000C33DC" w:rsidRDefault="001B6427" w:rsidP="001B6427">
                  <w:pPr>
                    <w:widowControl w:val="0"/>
                    <w:rPr>
                      <w:rFonts w:ascii="Kristen ITC" w:hAnsi="Kristen ITC"/>
                      <w:sz w:val="28"/>
                      <w:szCs w:val="28"/>
                    </w:rPr>
                  </w:pPr>
                  <w:r w:rsidRPr="00AE63C5">
                    <w:rPr>
                      <w:rFonts w:ascii="Kristen ITC" w:hAnsi="Kristen ITC"/>
                      <w:sz w:val="28"/>
                      <w:szCs w:val="28"/>
                    </w:rPr>
                    <w:t xml:space="preserve">  </w:t>
                  </w:r>
                  <w:r w:rsidR="00A37538">
                    <w:rPr>
                      <w:rFonts w:ascii="Kristen ITC" w:hAnsi="Kristen ITC"/>
                      <w:sz w:val="28"/>
                      <w:szCs w:val="28"/>
                    </w:rPr>
                    <w:t>This week we……</w:t>
                  </w:r>
                </w:p>
                <w:p w:rsidR="00D26FC3" w:rsidRDefault="00D26FC3" w:rsidP="00D26FC3">
                  <w:pPr>
                    <w:widowControl w:val="0"/>
                    <w:numPr>
                      <w:ilvl w:val="0"/>
                      <w:numId w:val="11"/>
                    </w:numPr>
                    <w:rPr>
                      <w:rFonts w:ascii="Kristen ITC" w:hAnsi="Kristen ITC"/>
                      <w:sz w:val="28"/>
                      <w:szCs w:val="28"/>
                    </w:rPr>
                  </w:pPr>
                  <w:r>
                    <w:rPr>
                      <w:rFonts w:ascii="Kristen ITC" w:hAnsi="Kristen ITC"/>
                      <w:sz w:val="28"/>
                      <w:szCs w:val="28"/>
                    </w:rPr>
                    <w:t>Started our new book groups.  This time around we are focusing on biographies!</w:t>
                  </w:r>
                </w:p>
                <w:p w:rsidR="00D26FC3" w:rsidRDefault="00D26FC3" w:rsidP="00D26FC3">
                  <w:pPr>
                    <w:widowControl w:val="0"/>
                    <w:numPr>
                      <w:ilvl w:val="0"/>
                      <w:numId w:val="11"/>
                    </w:numPr>
                    <w:rPr>
                      <w:rFonts w:ascii="Kristen ITC" w:hAnsi="Kristen ITC"/>
                      <w:sz w:val="28"/>
                      <w:szCs w:val="28"/>
                    </w:rPr>
                  </w:pPr>
                  <w:r>
                    <w:rPr>
                      <w:rFonts w:ascii="Kristen ITC" w:hAnsi="Kristen ITC"/>
                      <w:sz w:val="28"/>
                      <w:szCs w:val="28"/>
                    </w:rPr>
                    <w:t xml:space="preserve">Began working on fractions in math.  We are currently working on greater than, less than </w:t>
                  </w:r>
                  <w:proofErr w:type="spellStart"/>
                  <w:r>
                    <w:rPr>
                      <w:rFonts w:ascii="Kristen ITC" w:hAnsi="Kristen ITC"/>
                      <w:sz w:val="28"/>
                      <w:szCs w:val="28"/>
                    </w:rPr>
                    <w:t>and</w:t>
                  </w:r>
                  <w:proofErr w:type="spellEnd"/>
                  <w:r>
                    <w:rPr>
                      <w:rFonts w:ascii="Kristen ITC" w:hAnsi="Kristen ITC"/>
                      <w:sz w:val="28"/>
                      <w:szCs w:val="28"/>
                    </w:rPr>
                    <w:t xml:space="preserve"> equivalent fractions.</w:t>
                  </w:r>
                </w:p>
                <w:p w:rsidR="00D26FC3" w:rsidRDefault="00D26FC3" w:rsidP="00D26FC3">
                  <w:pPr>
                    <w:widowControl w:val="0"/>
                    <w:numPr>
                      <w:ilvl w:val="0"/>
                      <w:numId w:val="11"/>
                    </w:numPr>
                    <w:rPr>
                      <w:rFonts w:ascii="Kristen ITC" w:hAnsi="Kristen ITC"/>
                      <w:sz w:val="28"/>
                      <w:szCs w:val="28"/>
                    </w:rPr>
                  </w:pPr>
                  <w:r>
                    <w:rPr>
                      <w:rFonts w:ascii="Kristen ITC" w:hAnsi="Kristen ITC"/>
                      <w:sz w:val="28"/>
                      <w:szCs w:val="28"/>
                    </w:rPr>
                    <w:t>Read about where the tradition of Groundhog’s Day came from.</w:t>
                  </w:r>
                </w:p>
                <w:p w:rsidR="00D26FC3" w:rsidRDefault="00D26FC3" w:rsidP="00D26FC3">
                  <w:pPr>
                    <w:widowControl w:val="0"/>
                    <w:numPr>
                      <w:ilvl w:val="0"/>
                      <w:numId w:val="11"/>
                    </w:numPr>
                    <w:rPr>
                      <w:rFonts w:ascii="Kristen ITC" w:hAnsi="Kristen ITC"/>
                      <w:sz w:val="28"/>
                      <w:szCs w:val="28"/>
                    </w:rPr>
                  </w:pPr>
                  <w:r>
                    <w:rPr>
                      <w:rFonts w:ascii="Kristen ITC" w:hAnsi="Kristen ITC"/>
                      <w:sz w:val="28"/>
                      <w:szCs w:val="28"/>
                    </w:rPr>
                    <w:t>Worked on our Japanese scrolls.</w:t>
                  </w:r>
                </w:p>
                <w:p w:rsidR="00D26FC3" w:rsidRDefault="00D26FC3" w:rsidP="00D26FC3">
                  <w:pPr>
                    <w:widowControl w:val="0"/>
                    <w:numPr>
                      <w:ilvl w:val="0"/>
                      <w:numId w:val="11"/>
                    </w:numPr>
                    <w:rPr>
                      <w:rFonts w:ascii="Kristen ITC" w:hAnsi="Kristen ITC"/>
                      <w:sz w:val="28"/>
                      <w:szCs w:val="28"/>
                    </w:rPr>
                  </w:pPr>
                  <w:r>
                    <w:rPr>
                      <w:rFonts w:ascii="Kristen ITC" w:hAnsi="Kristen ITC"/>
                      <w:sz w:val="28"/>
                      <w:szCs w:val="28"/>
                    </w:rPr>
                    <w:t xml:space="preserve">Started </w:t>
                  </w:r>
                  <w:r w:rsidR="00245FD2">
                    <w:rPr>
                      <w:rFonts w:ascii="Kristen ITC" w:hAnsi="Kristen ITC"/>
                      <w:sz w:val="28"/>
                      <w:szCs w:val="28"/>
                    </w:rPr>
                    <w:t>working on our February poetry unit!</w:t>
                  </w:r>
                </w:p>
                <w:p w:rsidR="00A37538" w:rsidRDefault="00A37538" w:rsidP="001B6427">
                  <w:pPr>
                    <w:widowControl w:val="0"/>
                    <w:rPr>
                      <w:rFonts w:ascii="Kristen ITC" w:hAnsi="Kristen ITC"/>
                      <w:sz w:val="28"/>
                      <w:szCs w:val="28"/>
                    </w:rPr>
                  </w:pPr>
                </w:p>
                <w:p w:rsidR="001B6427" w:rsidRPr="00F21D4D" w:rsidRDefault="001B6427" w:rsidP="001B6427">
                  <w:pPr>
                    <w:widowControl w:val="0"/>
                    <w:rPr>
                      <w:rFonts w:ascii="Kristen ITC" w:hAnsi="Kristen ITC"/>
                      <w:sz w:val="28"/>
                      <w:szCs w:val="28"/>
                    </w:rPr>
                  </w:pPr>
                </w:p>
                <w:p w:rsidR="00263CED" w:rsidRPr="00EB2790" w:rsidRDefault="00263CED" w:rsidP="00263CED">
                  <w:pPr>
                    <w:ind w:left="720"/>
                    <w:rPr>
                      <w:rFonts w:ascii="Kristen ITC" w:hAnsi="Kristen ITC"/>
                      <w:sz w:val="28"/>
                      <w:szCs w:val="28"/>
                    </w:rPr>
                  </w:pPr>
                </w:p>
              </w:txbxContent>
            </v:textbox>
            <w10:wrap anchorx="page" anchory="page"/>
          </v:shape>
        </w:pict>
      </w:r>
      <w:r>
        <w:pict>
          <v:shape id="_x0000_s1064" type="#_x0000_t202" style="position:absolute;margin-left:328.95pt;margin-top:281.25pt;width:229.05pt;height:22.05pt;z-index:27;mso-wrap-edited:f;mso-position-horizontal-relative:page;mso-position-vertical-relative:page" fillcolor="#4bacc6" strokecolor="#f2f2f2" strokeweight="3pt">
            <v:shadow on="t" type="perspective" color="#205867" opacity=".5" offset="1pt" offset2="-1pt"/>
            <v:textbox style="mso-next-textbox:#_x0000_s1064;mso-fit-shape-to-text:t" inset="0,0,0,0">
              <w:txbxContent>
                <w:p w:rsidR="00E35F6D" w:rsidRPr="001B6427" w:rsidRDefault="006B4BBD" w:rsidP="006B4BBD">
                  <w:pPr>
                    <w:pStyle w:val="Heading2"/>
                    <w:jc w:val="center"/>
                    <w:rPr>
                      <w:rFonts w:ascii="Kristen ITC" w:hAnsi="Kristen ITC"/>
                      <w:color w:val="auto"/>
                    </w:rPr>
                  </w:pPr>
                  <w:r w:rsidRPr="001B6427">
                    <w:rPr>
                      <w:rFonts w:ascii="Kristen ITC" w:hAnsi="Kristen ITC"/>
                      <w:color w:val="auto"/>
                    </w:rPr>
                    <w:t>Special Schedule</w:t>
                  </w:r>
                </w:p>
              </w:txbxContent>
            </v:textbox>
            <w10:wrap anchorx="page" anchory="page"/>
          </v:shape>
        </w:pict>
      </w:r>
      <w:r>
        <w:rPr>
          <w:noProof/>
        </w:rPr>
        <w:pict>
          <v:shape id="_x0000_s1094" type="#_x0000_t202" style="position:absolute;margin-left:72.4pt;margin-top:669pt;width:221.25pt;height:78pt;z-index:36;mso-wrap-edited:f;mso-position-horizontal-relative:page;mso-position-vertical-relative:page" wrapcoords="0 0 21600 0 21600 21600 0 21600 0 0" filled="f" stroked="f">
            <v:textbox style="mso-next-textbox:#_x0000_s1094" inset="0,0,0,0">
              <w:txbxContent>
                <w:p w:rsidR="003F116F" w:rsidRPr="00637055" w:rsidRDefault="003F116F" w:rsidP="00754465">
                  <w:pPr>
                    <w:pStyle w:val="SchoolAddress"/>
                    <w:jc w:val="center"/>
                    <w:rPr>
                      <w:rFonts w:ascii="Kristen ITC" w:hAnsi="Kristen ITC"/>
                      <w:sz w:val="24"/>
                      <w:szCs w:val="24"/>
                    </w:rPr>
                  </w:pPr>
                </w:p>
              </w:txbxContent>
            </v:textbox>
            <w10:wrap anchorx="page" anchory="page"/>
          </v:shape>
        </w:pict>
      </w:r>
      <w:r>
        <w:pict>
          <v:shape id="_x0000_s1067" type="#_x0000_t202" style="position:absolute;margin-left:41.65pt;margin-top:419.25pt;width:285pt;height:225.75pt;z-index:28;mso-wrap-edited:f;mso-position-horizontal-relative:page;mso-position-vertical-relative:page" wrapcoords="0 0 21600 0 21600 21600 0 21600 0 0" filled="f" stroked="f">
            <v:textbox style="mso-next-textbox:#_x0000_s1067" inset="0,0,0,0">
              <w:txbxContent>
                <w:p w:rsidR="00C074C1" w:rsidRPr="00A450F9" w:rsidRDefault="00C074C1" w:rsidP="001B6427">
                  <w:pPr>
                    <w:pStyle w:val="BodyText"/>
                    <w:jc w:val="center"/>
                    <w:rPr>
                      <w:rFonts w:ascii="Kristen ITC" w:hAnsi="Kristen ITC"/>
                      <w:sz w:val="28"/>
                      <w:szCs w:val="28"/>
                    </w:rPr>
                  </w:pPr>
                </w:p>
              </w:txbxContent>
            </v:textbox>
            <w10:wrap anchorx="page" anchory="page"/>
          </v:shape>
        </w:pict>
      </w:r>
      <w:r>
        <w:rPr>
          <w:noProof/>
        </w:rPr>
        <w:pict>
          <v:shape id="_x0000_s1108" type="#_x0000_t202" style="position:absolute;margin-left:352.65pt;margin-top:326.25pt;width:221.7pt;height:126pt;z-index:37;mso-wrap-edited:f;mso-position-horizontal-relative:page;mso-position-vertical-relative:page" filled="f" fillcolor="#9cf" stroked="f" strokecolor="#36f" strokeweight="2.25pt">
            <v:stroke dashstyle="1 1" endcap="round"/>
            <v:textbox style="mso-next-textbox:#_x0000_s1108" inset="0,0,0,0">
              <w:txbxContent>
                <w:p w:rsidR="008908F0" w:rsidRDefault="00263CED" w:rsidP="005001EA">
                  <w:pPr>
                    <w:rPr>
                      <w:rFonts w:ascii="Kristen ITC" w:hAnsi="Kristen ITC"/>
                      <w:sz w:val="32"/>
                      <w:szCs w:val="32"/>
                    </w:rPr>
                  </w:pPr>
                  <w:r>
                    <w:rPr>
                      <w:rFonts w:ascii="Kristen ITC" w:hAnsi="Kristen ITC"/>
                      <w:sz w:val="32"/>
                      <w:szCs w:val="32"/>
                    </w:rPr>
                    <w:t xml:space="preserve">Monday: </w:t>
                  </w:r>
                  <w:r w:rsidR="00245FD2">
                    <w:rPr>
                      <w:rFonts w:ascii="Kristen ITC" w:hAnsi="Kristen ITC"/>
                      <w:sz w:val="32"/>
                      <w:szCs w:val="32"/>
                    </w:rPr>
                    <w:t>Computer Lab</w:t>
                  </w:r>
                </w:p>
                <w:p w:rsidR="00263CED" w:rsidRDefault="00263CED" w:rsidP="005001EA">
                  <w:pPr>
                    <w:rPr>
                      <w:rFonts w:ascii="Kristen ITC" w:hAnsi="Kristen ITC"/>
                      <w:sz w:val="32"/>
                      <w:szCs w:val="32"/>
                    </w:rPr>
                  </w:pPr>
                  <w:r>
                    <w:rPr>
                      <w:rFonts w:ascii="Kristen ITC" w:hAnsi="Kristen ITC"/>
                      <w:sz w:val="32"/>
                      <w:szCs w:val="32"/>
                    </w:rPr>
                    <w:t xml:space="preserve">Tuesday:  </w:t>
                  </w:r>
                  <w:r w:rsidR="00245FD2">
                    <w:rPr>
                      <w:rFonts w:ascii="Kristen ITC" w:hAnsi="Kristen ITC"/>
                      <w:sz w:val="32"/>
                      <w:szCs w:val="32"/>
                    </w:rPr>
                    <w:t>Art</w:t>
                  </w:r>
                </w:p>
                <w:p w:rsidR="00263CED" w:rsidRDefault="00263CED" w:rsidP="005001EA">
                  <w:pPr>
                    <w:rPr>
                      <w:rFonts w:ascii="Kristen ITC" w:hAnsi="Kristen ITC"/>
                      <w:sz w:val="32"/>
                      <w:szCs w:val="32"/>
                    </w:rPr>
                  </w:pPr>
                  <w:r>
                    <w:rPr>
                      <w:rFonts w:ascii="Kristen ITC" w:hAnsi="Kristen ITC"/>
                      <w:sz w:val="32"/>
                      <w:szCs w:val="32"/>
                    </w:rPr>
                    <w:t xml:space="preserve">Wednesday:  </w:t>
                  </w:r>
                  <w:r w:rsidR="00245FD2">
                    <w:rPr>
                      <w:rFonts w:ascii="Kristen ITC" w:hAnsi="Kristen ITC"/>
                      <w:sz w:val="32"/>
                      <w:szCs w:val="32"/>
                    </w:rPr>
                    <w:t>Music</w:t>
                  </w:r>
                </w:p>
                <w:p w:rsidR="00263CED" w:rsidRDefault="00263CED" w:rsidP="005001EA">
                  <w:pPr>
                    <w:rPr>
                      <w:rFonts w:ascii="Kristen ITC" w:hAnsi="Kristen ITC"/>
                      <w:sz w:val="32"/>
                      <w:szCs w:val="32"/>
                    </w:rPr>
                  </w:pPr>
                  <w:r>
                    <w:rPr>
                      <w:rFonts w:ascii="Kristen ITC" w:hAnsi="Kristen ITC"/>
                      <w:sz w:val="32"/>
                      <w:szCs w:val="32"/>
                    </w:rPr>
                    <w:t xml:space="preserve">Thursday:  </w:t>
                  </w:r>
                  <w:r w:rsidR="00245FD2">
                    <w:rPr>
                      <w:rFonts w:ascii="Kristen ITC" w:hAnsi="Kristen ITC"/>
                      <w:sz w:val="32"/>
                      <w:szCs w:val="32"/>
                    </w:rPr>
                    <w:t>PE</w:t>
                  </w:r>
                </w:p>
                <w:p w:rsidR="00263CED" w:rsidRPr="008908F0" w:rsidRDefault="00263CED" w:rsidP="005001EA">
                  <w:pPr>
                    <w:rPr>
                      <w:rFonts w:ascii="Kristen ITC" w:hAnsi="Kristen ITC"/>
                      <w:sz w:val="32"/>
                      <w:szCs w:val="32"/>
                    </w:rPr>
                  </w:pPr>
                  <w:r>
                    <w:rPr>
                      <w:rFonts w:ascii="Kristen ITC" w:hAnsi="Kristen ITC"/>
                      <w:sz w:val="32"/>
                      <w:szCs w:val="32"/>
                    </w:rPr>
                    <w:t xml:space="preserve">Friday:  </w:t>
                  </w:r>
                  <w:r w:rsidR="00245FD2">
                    <w:rPr>
                      <w:rFonts w:ascii="Kristen ITC" w:hAnsi="Kristen ITC"/>
                      <w:sz w:val="32"/>
                      <w:szCs w:val="32"/>
                    </w:rPr>
                    <w:t>Music and Library</w:t>
                  </w:r>
                </w:p>
              </w:txbxContent>
            </v:textbox>
            <w10:wrap anchorx="page" anchory="page"/>
          </v:shape>
        </w:pict>
      </w:r>
      <w:r>
        <w:pict>
          <v:shape id="_x0000_s1061" type="#_x0000_t202" style="position:absolute;margin-left:316.8pt;margin-top:114.75pt;width:253.2pt;height:161.25pt;z-index:26;mso-wrap-edited:f;mso-position-horizontal-relative:page;mso-position-vertical-relative:page" filled="f" fillcolor="#9cf" stroked="f" strokecolor="#36f" strokeweight="2.25pt">
            <v:stroke dashstyle="1 1" endcap="round"/>
            <v:textbox style="mso-next-textbox:#_x0000_s1061" inset="0,0,0,0">
              <w:txbxContent>
                <w:p w:rsidR="006B4BBD" w:rsidRPr="00A744DF" w:rsidRDefault="006B4BBD" w:rsidP="006B4BBD">
                  <w:pPr>
                    <w:rPr>
                      <w:rFonts w:ascii="Kristen ITC" w:hAnsi="Kristen ITC"/>
                      <w:bCs/>
                      <w:szCs w:val="24"/>
                    </w:rPr>
                  </w:pPr>
                  <w:r w:rsidRPr="00A744DF">
                    <w:rPr>
                      <w:rFonts w:ascii="Kristen ITC" w:hAnsi="Kristen ITC"/>
                      <w:bCs/>
                      <w:szCs w:val="24"/>
                    </w:rPr>
                    <w:tab/>
                  </w:r>
                </w:p>
                <w:p w:rsidR="00263CED" w:rsidRDefault="00263CED">
                  <w:pPr>
                    <w:pStyle w:val="BodyText"/>
                    <w:rPr>
                      <w:rFonts w:ascii="Kristen ITC" w:hAnsi="Kristen ITC"/>
                      <w:sz w:val="32"/>
                      <w:szCs w:val="32"/>
                    </w:rPr>
                  </w:pPr>
                  <w:r>
                    <w:rPr>
                      <w:rFonts w:ascii="Kristen ITC" w:hAnsi="Kristen ITC"/>
                      <w:sz w:val="32"/>
                      <w:szCs w:val="32"/>
                    </w:rPr>
                    <w:t>2/7-Interims come home</w:t>
                  </w:r>
                </w:p>
                <w:p w:rsidR="00A37538" w:rsidRDefault="00A37538">
                  <w:pPr>
                    <w:pStyle w:val="BodyText"/>
                    <w:rPr>
                      <w:rFonts w:ascii="Kristen ITC" w:hAnsi="Kristen ITC"/>
                      <w:sz w:val="32"/>
                      <w:szCs w:val="32"/>
                    </w:rPr>
                  </w:pPr>
                  <w:r>
                    <w:rPr>
                      <w:rFonts w:ascii="Kristen ITC" w:hAnsi="Kristen ITC"/>
                      <w:sz w:val="32"/>
                      <w:szCs w:val="32"/>
                    </w:rPr>
                    <w:t>2/13-Early Release</w:t>
                  </w:r>
                </w:p>
                <w:p w:rsidR="00A37538" w:rsidRDefault="00A37538">
                  <w:pPr>
                    <w:pStyle w:val="BodyText"/>
                    <w:rPr>
                      <w:rFonts w:ascii="Kristen ITC" w:hAnsi="Kristen ITC"/>
                      <w:sz w:val="32"/>
                      <w:szCs w:val="32"/>
                    </w:rPr>
                  </w:pPr>
                  <w:r>
                    <w:rPr>
                      <w:rFonts w:ascii="Kristen ITC" w:hAnsi="Kristen ITC"/>
                      <w:sz w:val="32"/>
                      <w:szCs w:val="32"/>
                    </w:rPr>
                    <w:t>2/14-Valentine’s Day Party</w:t>
                  </w:r>
                </w:p>
                <w:p w:rsidR="00A37538" w:rsidRPr="00EB2790" w:rsidRDefault="00A37538">
                  <w:pPr>
                    <w:pStyle w:val="BodyText"/>
                    <w:rPr>
                      <w:rFonts w:ascii="Kristen ITC" w:hAnsi="Kristen ITC"/>
                      <w:sz w:val="32"/>
                      <w:szCs w:val="32"/>
                    </w:rPr>
                  </w:pPr>
                  <w:r>
                    <w:rPr>
                      <w:rFonts w:ascii="Kristen ITC" w:hAnsi="Kristen ITC"/>
                      <w:sz w:val="32"/>
                      <w:szCs w:val="32"/>
                    </w:rPr>
                    <w:t>2/17-No School</w:t>
                  </w:r>
                </w:p>
              </w:txbxContent>
            </v:textbox>
            <w10:wrap anchorx="page" anchory="page"/>
          </v:shape>
        </w:pict>
      </w:r>
    </w:p>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Default="003105FB" w:rsidP="00913052">
      <w:r>
        <w:rPr>
          <w:noProof/>
        </w:rPr>
        <w:pict>
          <v:shape id="_x0000_s1117" type="#_x0000_t202" style="position:absolute;margin-left:250.35pt;margin-top:6.95pt;width:234pt;height:29.25pt;z-index:40" fillcolor="#00b0f0" strokecolor="#f2f2f2" strokeweight="3pt">
            <v:shadow on="t" type="perspective" color="#3f3151" opacity=".5" offset="1pt" offset2="-1pt"/>
            <v:textbox style="mso-next-textbox:#_x0000_s1117">
              <w:txbxContent>
                <w:p w:rsidR="001B6427" w:rsidRPr="001B6427" w:rsidRDefault="001B6427" w:rsidP="001B6427">
                  <w:pPr>
                    <w:jc w:val="center"/>
                    <w:rPr>
                      <w:rFonts w:ascii="Kristen ITC" w:hAnsi="Kristen ITC"/>
                      <w:b/>
                      <w:sz w:val="28"/>
                      <w:szCs w:val="28"/>
                    </w:rPr>
                  </w:pPr>
                  <w:r w:rsidRPr="001B6427">
                    <w:rPr>
                      <w:rFonts w:ascii="Kristen ITC" w:hAnsi="Kristen ITC"/>
                      <w:b/>
                      <w:sz w:val="28"/>
                      <w:szCs w:val="28"/>
                    </w:rPr>
                    <w:t>Scholastic</w:t>
                  </w:r>
                </w:p>
              </w:txbxContent>
            </v:textbox>
          </v:shape>
        </w:pict>
      </w:r>
      <w:r>
        <w:rPr>
          <w:noProof/>
          <w:lang w:eastAsia="zh-TW"/>
        </w:rPr>
        <w:pict>
          <v:shape id="_x0000_s1115" type="#_x0000_t202" style="position:absolute;margin-left:-22.5pt;margin-top:3.2pt;width:210.6pt;height:33pt;z-index:38;mso-width-relative:margin;mso-height-relative:margin" fillcolor="#4f81bd" strokecolor="#f2f2f2" strokeweight="3pt">
            <v:shadow on="t" type="perspective" color="#243f60" opacity=".5" offset="1pt" offset2="-1pt"/>
            <v:textbox style="mso-next-textbox:#_x0000_s1115">
              <w:txbxContent>
                <w:p w:rsidR="001B6427" w:rsidRPr="001B6427" w:rsidRDefault="00A450F9" w:rsidP="001B6427">
                  <w:pPr>
                    <w:jc w:val="center"/>
                    <w:rPr>
                      <w:rFonts w:ascii="Kristen ITC" w:hAnsi="Kristen ITC"/>
                      <w:sz w:val="28"/>
                      <w:szCs w:val="28"/>
                    </w:rPr>
                  </w:pPr>
                  <w:r>
                    <w:rPr>
                      <w:rFonts w:ascii="Kristen ITC" w:hAnsi="Kristen ITC"/>
                      <w:sz w:val="28"/>
                      <w:szCs w:val="28"/>
                    </w:rPr>
                    <w:t>AR Awards</w:t>
                  </w:r>
                </w:p>
              </w:txbxContent>
            </v:textbox>
          </v:shape>
        </w:pict>
      </w:r>
    </w:p>
    <w:p w:rsidR="00913052" w:rsidRPr="00913052" w:rsidRDefault="00913052" w:rsidP="00913052"/>
    <w:p w:rsidR="00913052" w:rsidRPr="00913052" w:rsidRDefault="00913052" w:rsidP="00913052"/>
    <w:p w:rsidR="00913052" w:rsidRPr="00913052" w:rsidRDefault="00913052" w:rsidP="00913052"/>
    <w:p w:rsidR="00913052" w:rsidRDefault="003105FB" w:rsidP="00913052">
      <w:r>
        <w:rPr>
          <w:noProof/>
        </w:rPr>
        <w:pict>
          <v:shape id="_x0000_s1084" type="#_x0000_t202" style="position:absolute;margin-left:339pt;margin-top:516.95pt;width:240.8pt;height:152.05pt;z-index:35;mso-wrap-edited:f;mso-position-horizontal-relative:page;mso-position-vertical-relative:page" wrapcoords="0 0 21600 0 21600 21600 0 21600 0 0" filled="f" stroked="f">
            <v:textbox style="mso-next-textbox:#_x0000_s1084" inset="0,0,0,0">
              <w:txbxContent>
                <w:p w:rsidR="00DB0DFC" w:rsidRDefault="00D26FC3" w:rsidP="00D26FC3">
                  <w:pPr>
                    <w:jc w:val="center"/>
                    <w:rPr>
                      <w:rFonts w:ascii="Kristen ITC" w:hAnsi="Kristen ITC"/>
                      <w:sz w:val="32"/>
                      <w:szCs w:val="32"/>
                    </w:rPr>
                  </w:pPr>
                  <w:r>
                    <w:rPr>
                      <w:rFonts w:ascii="Kristen ITC" w:hAnsi="Kristen ITC"/>
                      <w:sz w:val="32"/>
                      <w:szCs w:val="32"/>
                    </w:rPr>
                    <w:t>February’s Scholastic orders will be in Friday folders today.  They are due on the 25</w:t>
                  </w:r>
                  <w:r w:rsidRPr="00D26FC3">
                    <w:rPr>
                      <w:rFonts w:ascii="Kristen ITC" w:hAnsi="Kristen ITC"/>
                      <w:sz w:val="32"/>
                      <w:szCs w:val="32"/>
                      <w:vertAlign w:val="superscript"/>
                    </w:rPr>
                    <w:t>th</w:t>
                  </w:r>
                  <w:r>
                    <w:rPr>
                      <w:rFonts w:ascii="Kristen ITC" w:hAnsi="Kristen ITC"/>
                      <w:sz w:val="32"/>
                      <w:szCs w:val="32"/>
                    </w:rPr>
                    <w:t xml:space="preserve"> of Feb.</w:t>
                  </w:r>
                </w:p>
                <w:p w:rsidR="00DB0DFC" w:rsidRPr="00A744DF" w:rsidRDefault="003105FB" w:rsidP="00F21D4D">
                  <w:pPr>
                    <w:jc w:val="center"/>
                    <w:rPr>
                      <w:rFonts w:ascii="Kristen ITC" w:hAnsi="Kristen ITC"/>
                      <w:sz w:val="32"/>
                      <w:szCs w:val="32"/>
                    </w:rPr>
                  </w:pPr>
                  <w:r>
                    <w:pict>
                      <v:shape id="irc_mi" o:spid="_x0000_i1030" type="#_x0000_t75" alt="" style="width:66.75pt;height:63.75pt">
                        <v:imagedata r:id="rId13" r:href="rId14"/>
                      </v:shape>
                    </w:pict>
                  </w:r>
                </w:p>
              </w:txbxContent>
            </v:textbox>
            <w10:wrap anchorx="page" anchory="page"/>
          </v:shape>
        </w:pict>
      </w:r>
      <w:r>
        <w:rPr>
          <w:noProof/>
          <w:lang w:eastAsia="zh-TW"/>
        </w:rPr>
        <w:pict>
          <v:shape id="_x0000_s1116" type="#_x0000_t202" style="position:absolute;margin-left:-41.25pt;margin-top:2.95pt;width:250.5pt;height:205.2pt;z-index:39;mso-width-relative:margin;mso-height-relative:margin" stroked="f">
            <v:textbox style="mso-next-textbox:#_x0000_s1116">
              <w:txbxContent>
                <w:p w:rsidR="00F6056F" w:rsidRPr="001E14E5" w:rsidRDefault="00D26FC3" w:rsidP="00C074C1">
                  <w:pPr>
                    <w:ind w:left="720"/>
                    <w:rPr>
                      <w:rFonts w:ascii="Kristen ITC" w:hAnsi="Kristen ITC"/>
                      <w:sz w:val="28"/>
                      <w:szCs w:val="28"/>
                    </w:rPr>
                  </w:pPr>
                  <w:r>
                    <w:rPr>
                      <w:rFonts w:ascii="Kristen ITC" w:hAnsi="Kristen ITC"/>
                      <w:sz w:val="28"/>
                      <w:szCs w:val="28"/>
                    </w:rPr>
                    <w:t>Marissa is a Super Reader!</w:t>
                  </w:r>
                </w:p>
                <w:p w:rsidR="00616007" w:rsidRPr="001B6427" w:rsidRDefault="003105FB" w:rsidP="00913052">
                  <w:pPr>
                    <w:ind w:left="720" w:firstLine="720"/>
                    <w:rPr>
                      <w:rFonts w:ascii="Kristen ITC" w:hAnsi="Kristen ITC"/>
                    </w:rPr>
                  </w:pPr>
                  <w:r w:rsidRPr="003105FB">
                    <w:rPr>
                      <w:rFonts w:ascii="Kristen ITC" w:hAnsi="Kristen ITC"/>
                    </w:rPr>
                    <w:pict>
                      <v:shape id="_x0000_i1031" type="#_x0000_t75" style="width:96pt;height:198pt">
                        <v:imagedata r:id="rId15" o:title="MC900389772[1]"/>
                      </v:shape>
                    </w:pict>
                  </w:r>
                </w:p>
              </w:txbxContent>
            </v:textbox>
          </v:shape>
        </w:pict>
      </w:r>
    </w:p>
    <w:p w:rsidR="00913052" w:rsidRDefault="00913052" w:rsidP="00913052"/>
    <w:p w:rsidR="00E35F6D" w:rsidRPr="00913052" w:rsidRDefault="003105FB" w:rsidP="00913052">
      <w:pPr>
        <w:tabs>
          <w:tab w:val="left" w:pos="6735"/>
        </w:tabs>
      </w:pPr>
      <w:r>
        <w:rPr>
          <w:noProof/>
          <w:lang w:eastAsia="zh-TW"/>
        </w:rPr>
        <w:pict>
          <v:shape id="_x0000_s1134" type="#_x0000_t202" style="position:absolute;margin-left:249pt;margin-top:140.05pt;width:214.95pt;height:58.65pt;z-index:43;mso-width-relative:margin;mso-height-relative:margin" strokecolor="white">
            <v:textbox>
              <w:txbxContent>
                <w:p w:rsidR="00913052" w:rsidRDefault="00913052"/>
              </w:txbxContent>
            </v:textbox>
          </v:shape>
        </w:pict>
      </w:r>
      <w:r w:rsidR="00913052">
        <w:tab/>
      </w:r>
    </w:p>
    <w:sectPr w:rsidR="00E35F6D" w:rsidRPr="00913052" w:rsidSect="00E35F6D">
      <w:pgSz w:w="12240" w:h="15840"/>
      <w:pgMar w:top="1080" w:right="1800" w:bottom="900" w:left="18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FA1" w:rsidRDefault="000F3FA1">
      <w:r>
        <w:separator/>
      </w:r>
    </w:p>
  </w:endnote>
  <w:endnote w:type="continuationSeparator" w:id="0">
    <w:p w:rsidR="000F3FA1" w:rsidRDefault="000F3F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Grande">
    <w:altName w:val="Courier New"/>
    <w:charset w:val="00"/>
    <w:family w:val="auto"/>
    <w:pitch w:val="variable"/>
    <w:sig w:usb0="00000000"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FA1" w:rsidRDefault="000F3FA1">
      <w:r>
        <w:separator/>
      </w:r>
    </w:p>
  </w:footnote>
  <w:footnote w:type="continuationSeparator" w:id="0">
    <w:p w:rsidR="000F3FA1" w:rsidRDefault="000F3F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86FD8"/>
    <w:multiLevelType w:val="hybridMultilevel"/>
    <w:tmpl w:val="062ABC2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1A945F4B"/>
    <w:multiLevelType w:val="hybridMultilevel"/>
    <w:tmpl w:val="F5349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BD557F"/>
    <w:multiLevelType w:val="hybridMultilevel"/>
    <w:tmpl w:val="473C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541077"/>
    <w:multiLevelType w:val="hybridMultilevel"/>
    <w:tmpl w:val="94DAF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C645FD"/>
    <w:multiLevelType w:val="hybridMultilevel"/>
    <w:tmpl w:val="7FD6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AE6C56"/>
    <w:multiLevelType w:val="hybridMultilevel"/>
    <w:tmpl w:val="D8860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0F3FA6"/>
    <w:multiLevelType w:val="hybridMultilevel"/>
    <w:tmpl w:val="234ED6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73B709F4"/>
    <w:multiLevelType w:val="hybridMultilevel"/>
    <w:tmpl w:val="01905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8756BF"/>
    <w:multiLevelType w:val="hybridMultilevel"/>
    <w:tmpl w:val="43209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0"/>
  </w:num>
  <w:num w:numId="4">
    <w:abstractNumId w:val="6"/>
  </w:num>
  <w:num w:numId="5">
    <w:abstractNumId w:val="5"/>
  </w:num>
  <w:num w:numId="6">
    <w:abstractNumId w:val="7"/>
  </w:num>
  <w:num w:numId="7">
    <w:abstractNumId w:val="9"/>
  </w:num>
  <w:num w:numId="8">
    <w:abstractNumId w:val="3"/>
  </w:num>
  <w:num w:numId="9">
    <w:abstractNumId w:val="8"/>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52482"/>
    <w:rsid w:val="000132F2"/>
    <w:rsid w:val="00070BDB"/>
    <w:rsid w:val="000904B3"/>
    <w:rsid w:val="000C33DC"/>
    <w:rsid w:val="000F3FA1"/>
    <w:rsid w:val="00112C78"/>
    <w:rsid w:val="00123E70"/>
    <w:rsid w:val="00124729"/>
    <w:rsid w:val="001663EA"/>
    <w:rsid w:val="00190999"/>
    <w:rsid w:val="001919FD"/>
    <w:rsid w:val="001A6226"/>
    <w:rsid w:val="001A74A9"/>
    <w:rsid w:val="001B6427"/>
    <w:rsid w:val="001E14E5"/>
    <w:rsid w:val="00202BC1"/>
    <w:rsid w:val="00221678"/>
    <w:rsid w:val="0023475F"/>
    <w:rsid w:val="002431FE"/>
    <w:rsid w:val="00243760"/>
    <w:rsid w:val="00245FD2"/>
    <w:rsid w:val="00263CED"/>
    <w:rsid w:val="0029528D"/>
    <w:rsid w:val="0029647B"/>
    <w:rsid w:val="002D54B8"/>
    <w:rsid w:val="002F53B0"/>
    <w:rsid w:val="003105FB"/>
    <w:rsid w:val="00356912"/>
    <w:rsid w:val="003711EE"/>
    <w:rsid w:val="0037411F"/>
    <w:rsid w:val="003947ED"/>
    <w:rsid w:val="003F116F"/>
    <w:rsid w:val="003F2444"/>
    <w:rsid w:val="003F4C96"/>
    <w:rsid w:val="00430C92"/>
    <w:rsid w:val="00433D71"/>
    <w:rsid w:val="004358CA"/>
    <w:rsid w:val="00456AE5"/>
    <w:rsid w:val="00465953"/>
    <w:rsid w:val="004846EA"/>
    <w:rsid w:val="00492A61"/>
    <w:rsid w:val="004E1231"/>
    <w:rsid w:val="004E256E"/>
    <w:rsid w:val="005001EA"/>
    <w:rsid w:val="005129F4"/>
    <w:rsid w:val="0053452D"/>
    <w:rsid w:val="0054171C"/>
    <w:rsid w:val="00582D34"/>
    <w:rsid w:val="005A52E9"/>
    <w:rsid w:val="005A5636"/>
    <w:rsid w:val="005A7515"/>
    <w:rsid w:val="00601C2A"/>
    <w:rsid w:val="0060227C"/>
    <w:rsid w:val="00606D7F"/>
    <w:rsid w:val="00616007"/>
    <w:rsid w:val="00622EA8"/>
    <w:rsid w:val="00637055"/>
    <w:rsid w:val="00641C04"/>
    <w:rsid w:val="006A2B18"/>
    <w:rsid w:val="006B4BBD"/>
    <w:rsid w:val="006E09F3"/>
    <w:rsid w:val="006F46F9"/>
    <w:rsid w:val="00715ACD"/>
    <w:rsid w:val="007274AB"/>
    <w:rsid w:val="0075155D"/>
    <w:rsid w:val="007522B2"/>
    <w:rsid w:val="00754465"/>
    <w:rsid w:val="007648A3"/>
    <w:rsid w:val="0077270E"/>
    <w:rsid w:val="007A3E2E"/>
    <w:rsid w:val="007C0642"/>
    <w:rsid w:val="007E5E24"/>
    <w:rsid w:val="00804E25"/>
    <w:rsid w:val="00843431"/>
    <w:rsid w:val="008908F0"/>
    <w:rsid w:val="00894636"/>
    <w:rsid w:val="008A3B53"/>
    <w:rsid w:val="008B61CA"/>
    <w:rsid w:val="008B6FF2"/>
    <w:rsid w:val="008D74F3"/>
    <w:rsid w:val="008F56D6"/>
    <w:rsid w:val="00913052"/>
    <w:rsid w:val="009315CA"/>
    <w:rsid w:val="009642CD"/>
    <w:rsid w:val="00983A81"/>
    <w:rsid w:val="00993EF2"/>
    <w:rsid w:val="009A15C0"/>
    <w:rsid w:val="00A37538"/>
    <w:rsid w:val="00A37660"/>
    <w:rsid w:val="00A450F9"/>
    <w:rsid w:val="00A45128"/>
    <w:rsid w:val="00A65096"/>
    <w:rsid w:val="00A7145D"/>
    <w:rsid w:val="00A71C3C"/>
    <w:rsid w:val="00A744DF"/>
    <w:rsid w:val="00A92EF0"/>
    <w:rsid w:val="00AC45E9"/>
    <w:rsid w:val="00AE1347"/>
    <w:rsid w:val="00AE63C5"/>
    <w:rsid w:val="00AF74D3"/>
    <w:rsid w:val="00B52482"/>
    <w:rsid w:val="00B53402"/>
    <w:rsid w:val="00BB0F47"/>
    <w:rsid w:val="00BB7E48"/>
    <w:rsid w:val="00C074C1"/>
    <w:rsid w:val="00C2305D"/>
    <w:rsid w:val="00C37EAA"/>
    <w:rsid w:val="00C44BE8"/>
    <w:rsid w:val="00C63BBE"/>
    <w:rsid w:val="00C72933"/>
    <w:rsid w:val="00C80E10"/>
    <w:rsid w:val="00C813B0"/>
    <w:rsid w:val="00C914A6"/>
    <w:rsid w:val="00CB5B52"/>
    <w:rsid w:val="00CF4ECF"/>
    <w:rsid w:val="00D1705B"/>
    <w:rsid w:val="00D26FC3"/>
    <w:rsid w:val="00D43602"/>
    <w:rsid w:val="00D54A0B"/>
    <w:rsid w:val="00D56E8E"/>
    <w:rsid w:val="00D579F4"/>
    <w:rsid w:val="00D6005A"/>
    <w:rsid w:val="00DA2643"/>
    <w:rsid w:val="00DB0DFC"/>
    <w:rsid w:val="00DC7E8A"/>
    <w:rsid w:val="00DD6EE7"/>
    <w:rsid w:val="00DF0745"/>
    <w:rsid w:val="00DF56BE"/>
    <w:rsid w:val="00E4568F"/>
    <w:rsid w:val="00E47101"/>
    <w:rsid w:val="00E76F56"/>
    <w:rsid w:val="00E96542"/>
    <w:rsid w:val="00EB2790"/>
    <w:rsid w:val="00EB7AC9"/>
    <w:rsid w:val="00F20D63"/>
    <w:rsid w:val="00F21D4D"/>
    <w:rsid w:val="00F261A1"/>
    <w:rsid w:val="00F3630C"/>
    <w:rsid w:val="00F6056F"/>
    <w:rsid w:val="00F62A72"/>
    <w:rsid w:val="00F64ED1"/>
    <w:rsid w:val="00F65005"/>
    <w:rsid w:val="00F675BF"/>
    <w:rsid w:val="00F832F7"/>
    <w:rsid w:val="00F84B00"/>
    <w:rsid w:val="00FC325C"/>
    <w:rsid w:val="00FC72A1"/>
    <w:rsid w:val="00FE15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colormru v:ext="edit" colors="#a0bbdc"/>
      <o:colormenu v:ext="edit" fillcolor="none [1944]"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2DC"/>
    <w:rPr>
      <w:rFonts w:ascii="Trebuchet MS" w:hAnsi="Trebuchet MS"/>
      <w:sz w:val="24"/>
    </w:rPr>
  </w:style>
  <w:style w:type="paragraph" w:styleId="Heading1">
    <w:name w:val="heading 1"/>
    <w:basedOn w:val="Normal"/>
    <w:next w:val="Normal"/>
    <w:link w:val="Heading1Char"/>
    <w:qFormat/>
    <w:rsid w:val="004C72DC"/>
    <w:pPr>
      <w:keepNext/>
      <w:outlineLvl w:val="0"/>
    </w:pPr>
    <w:rPr>
      <w:rFonts w:ascii="Comic Sans MS" w:hAnsi="Comic Sans MS" w:cs="Arial"/>
      <w:b/>
      <w:color w:val="3366FF"/>
      <w:sz w:val="36"/>
      <w:szCs w:val="36"/>
    </w:rPr>
  </w:style>
  <w:style w:type="paragraph" w:styleId="Heading2">
    <w:name w:val="heading 2"/>
    <w:basedOn w:val="Normal"/>
    <w:next w:val="Normal"/>
    <w:link w:val="Heading2Char"/>
    <w:qFormat/>
    <w:rsid w:val="004C72DC"/>
    <w:pPr>
      <w:keepNext/>
      <w:outlineLvl w:val="1"/>
    </w:pPr>
    <w:rPr>
      <w:rFonts w:ascii="Comic Sans MS" w:hAnsi="Comic Sans MS" w:cs="Arial"/>
      <w:b/>
      <w:color w:val="3366FF"/>
      <w:sz w:val="28"/>
      <w:szCs w:val="28"/>
    </w:rPr>
  </w:style>
  <w:style w:type="paragraph" w:styleId="Heading3">
    <w:name w:val="heading 3"/>
    <w:basedOn w:val="Normal"/>
    <w:next w:val="Normal"/>
    <w:qFormat/>
    <w:rsid w:val="004C72DC"/>
    <w:pPr>
      <w:spacing w:before="120"/>
      <w:jc w:val="right"/>
      <w:outlineLvl w:val="2"/>
    </w:pPr>
    <w:rPr>
      <w:rFonts w:ascii="Arial" w:hAnsi="Arial" w:cs="Arial"/>
      <w:b/>
      <w:color w:val="3366FF"/>
    </w:rPr>
  </w:style>
  <w:style w:type="paragraph" w:styleId="Heading4">
    <w:name w:val="heading 4"/>
    <w:basedOn w:val="Normal"/>
    <w:next w:val="Normal"/>
    <w:qFormat/>
    <w:rsid w:val="004C72DC"/>
    <w:pPr>
      <w:outlineLvl w:val="3"/>
    </w:pPr>
    <w:rPr>
      <w:rFonts w:ascii="Comic Sans MS" w:hAnsi="Comic Sans MS" w:cs="Arial"/>
      <w:b/>
      <w:color w:val="FF0000"/>
      <w:spacing w:val="10"/>
      <w:sz w:val="32"/>
      <w:szCs w:val="32"/>
    </w:rPr>
  </w:style>
  <w:style w:type="paragraph" w:styleId="Heading5">
    <w:name w:val="heading 5"/>
    <w:basedOn w:val="Normal"/>
    <w:next w:val="Normal"/>
    <w:autoRedefine/>
    <w:qFormat/>
    <w:rsid w:val="004C72DC"/>
    <w:pPr>
      <w:spacing w:before="60" w:after="60"/>
      <w:outlineLvl w:val="4"/>
    </w:pPr>
    <w:rPr>
      <w:rFonts w:ascii="Lucida Grande" w:hAnsi="Lucida Grande"/>
      <w:b/>
      <w:bCs/>
      <w:iCs/>
      <w:color w:val="3333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itle">
    <w:name w:val="Spec Title"/>
    <w:basedOn w:val="Normal"/>
    <w:autoRedefine/>
    <w:rsid w:val="004C72DC"/>
    <w:rPr>
      <w:b/>
      <w:color w:val="FFCC00"/>
      <w:sz w:val="52"/>
    </w:rPr>
  </w:style>
  <w:style w:type="character" w:styleId="Hyperlink">
    <w:name w:val="Hyperlink"/>
    <w:basedOn w:val="DefaultParagraphFont"/>
    <w:rsid w:val="004C72DC"/>
    <w:rPr>
      <w:rFonts w:ascii="Lucida Grande" w:hAnsi="Lucida Grande" w:cs="Verdana" w:hint="default"/>
      <w:strike w:val="0"/>
      <w:dstrike w:val="0"/>
      <w:color w:val="0099FF"/>
      <w:sz w:val="20"/>
      <w:szCs w:val="20"/>
      <w:u w:val="none"/>
      <w:effect w:val="none"/>
    </w:rPr>
  </w:style>
  <w:style w:type="paragraph" w:styleId="Caption">
    <w:name w:val="caption"/>
    <w:basedOn w:val="Normal"/>
    <w:next w:val="Normal"/>
    <w:qFormat/>
    <w:rsid w:val="004C72DC"/>
    <w:pPr>
      <w:spacing w:before="120" w:after="120"/>
    </w:pPr>
    <w:rPr>
      <w:b/>
    </w:rPr>
  </w:style>
  <w:style w:type="paragraph" w:styleId="List">
    <w:name w:val="List"/>
    <w:basedOn w:val="Normal"/>
    <w:rsid w:val="004C72DC"/>
    <w:pPr>
      <w:numPr>
        <w:numId w:val="1"/>
      </w:numPr>
      <w:spacing w:after="120"/>
    </w:pPr>
    <w:rPr>
      <w:rFonts w:ascii="Verdana" w:hAnsi="Verdana"/>
    </w:rPr>
  </w:style>
  <w:style w:type="paragraph" w:styleId="BodyText">
    <w:name w:val="Body Text"/>
    <w:link w:val="BodyTextChar"/>
    <w:rsid w:val="004C72DC"/>
    <w:pPr>
      <w:spacing w:after="240" w:line="240" w:lineRule="atLeast"/>
    </w:pPr>
    <w:rPr>
      <w:rFonts w:ascii="Verdana" w:hAnsi="Verdana" w:cs="Arial"/>
    </w:rPr>
  </w:style>
  <w:style w:type="paragraph" w:customStyle="1" w:styleId="CaptionText">
    <w:name w:val="Caption Text"/>
    <w:basedOn w:val="Normal"/>
    <w:rsid w:val="004C72DC"/>
    <w:pPr>
      <w:spacing w:line="240" w:lineRule="atLeast"/>
      <w:jc w:val="center"/>
    </w:pPr>
    <w:rPr>
      <w:rFonts w:ascii="Arial" w:hAnsi="Arial" w:cs="Arial"/>
      <w:sz w:val="18"/>
    </w:rPr>
  </w:style>
  <w:style w:type="paragraph" w:customStyle="1" w:styleId="VolumeandIssue">
    <w:name w:val="Volume and Issue"/>
    <w:basedOn w:val="Normal"/>
    <w:rsid w:val="004C72DC"/>
    <w:pPr>
      <w:spacing w:line="240" w:lineRule="atLeast"/>
      <w:jc w:val="right"/>
    </w:pPr>
    <w:rPr>
      <w:rFonts w:ascii="Arial" w:hAnsi="Arial" w:cs="Arial"/>
      <w:b/>
      <w:color w:val="FF0000"/>
      <w:spacing w:val="20"/>
      <w:sz w:val="16"/>
      <w:szCs w:val="16"/>
    </w:rPr>
  </w:style>
  <w:style w:type="paragraph" w:customStyle="1" w:styleId="Masthead">
    <w:name w:val="Masthead"/>
    <w:basedOn w:val="Heading1"/>
    <w:rsid w:val="004C72DC"/>
    <w:pPr>
      <w:jc w:val="center"/>
    </w:pPr>
    <w:rPr>
      <w:bCs/>
      <w:color w:val="FF0000"/>
      <w:spacing w:val="10"/>
      <w:sz w:val="56"/>
      <w:szCs w:val="56"/>
    </w:rPr>
  </w:style>
  <w:style w:type="paragraph" w:customStyle="1" w:styleId="SchoolAddress">
    <w:name w:val="School Address"/>
    <w:basedOn w:val="Normal"/>
    <w:rsid w:val="004C72DC"/>
    <w:pPr>
      <w:jc w:val="right"/>
    </w:pPr>
    <w:rPr>
      <w:rFonts w:ascii="Arial" w:hAnsi="Arial" w:cs="Arial"/>
      <w:sz w:val="18"/>
    </w:rPr>
  </w:style>
  <w:style w:type="paragraph" w:customStyle="1" w:styleId="Weekday">
    <w:name w:val="Weekday"/>
    <w:next w:val="BodyText2"/>
    <w:rsid w:val="004C72DC"/>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hAnsi="Verdana" w:cs="Arial"/>
      <w:b/>
      <w:color w:val="3366FF"/>
      <w:szCs w:val="16"/>
    </w:rPr>
  </w:style>
  <w:style w:type="character" w:customStyle="1" w:styleId="CharChar">
    <w:name w:val="Char Char"/>
    <w:basedOn w:val="DefaultParagraphFont"/>
    <w:rsid w:val="004C72DC"/>
    <w:rPr>
      <w:rFonts w:ascii="Verdana" w:hAnsi="Verdana" w:cs="Arial"/>
      <w:noProof w:val="0"/>
      <w:lang w:val="en-US" w:eastAsia="en-US" w:bidi="ar-SA"/>
    </w:rPr>
  </w:style>
  <w:style w:type="paragraph" w:customStyle="1" w:styleId="PageTitleNumber">
    <w:name w:val="Page Title &amp; Number"/>
    <w:rsid w:val="004C72DC"/>
    <w:rPr>
      <w:rFonts w:ascii="Comic Sans MS" w:hAnsi="Comic Sans MS" w:cs="Arial"/>
      <w:color w:val="FF0000"/>
      <w:sz w:val="28"/>
    </w:rPr>
  </w:style>
  <w:style w:type="paragraph" w:styleId="List2">
    <w:name w:val="List 2"/>
    <w:basedOn w:val="Normal"/>
    <w:rsid w:val="004C72DC"/>
    <w:pPr>
      <w:numPr>
        <w:numId w:val="2"/>
      </w:numPr>
      <w:spacing w:after="60"/>
    </w:pPr>
    <w:rPr>
      <w:rFonts w:ascii="Verdana" w:hAnsi="Verdana"/>
    </w:rPr>
  </w:style>
  <w:style w:type="paragraph" w:customStyle="1" w:styleId="BackToSchool">
    <w:name w:val="BackToSchool"/>
    <w:basedOn w:val="Normal"/>
    <w:rsid w:val="004C72DC"/>
    <w:pPr>
      <w:spacing w:line="680" w:lineRule="exact"/>
      <w:jc w:val="center"/>
    </w:pPr>
    <w:rPr>
      <w:rFonts w:ascii="Comic Sans MS" w:hAnsi="Comic Sans MS"/>
      <w:b/>
      <w:i/>
      <w:smallCaps/>
      <w:shadow/>
      <w:color w:val="FFFF00"/>
      <w:spacing w:val="56"/>
      <w:sz w:val="64"/>
      <w:szCs w:val="68"/>
    </w:rPr>
  </w:style>
  <w:style w:type="paragraph" w:styleId="BodyText2">
    <w:name w:val="Body Text 2"/>
    <w:basedOn w:val="Normal"/>
    <w:link w:val="BodyText2Char"/>
    <w:rsid w:val="004C72DC"/>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character" w:customStyle="1" w:styleId="Heading1Char">
    <w:name w:val="Heading 1 Char"/>
    <w:basedOn w:val="DefaultParagraphFont"/>
    <w:link w:val="Heading1"/>
    <w:rsid w:val="00A45128"/>
    <w:rPr>
      <w:rFonts w:ascii="Comic Sans MS" w:hAnsi="Comic Sans MS" w:cs="Arial"/>
      <w:b/>
      <w:color w:val="3366FF"/>
      <w:sz w:val="36"/>
      <w:szCs w:val="36"/>
    </w:rPr>
  </w:style>
  <w:style w:type="character" w:customStyle="1" w:styleId="BodyText2Char">
    <w:name w:val="Body Text 2 Char"/>
    <w:basedOn w:val="DefaultParagraphFont"/>
    <w:link w:val="BodyText2"/>
    <w:rsid w:val="007522B2"/>
    <w:rPr>
      <w:rFonts w:ascii="Verdana" w:hAnsi="Verdana"/>
      <w:shd w:val="clear" w:color="auto" w:fill="FFFF99"/>
    </w:rPr>
  </w:style>
  <w:style w:type="paragraph" w:styleId="BalloonText">
    <w:name w:val="Balloon Text"/>
    <w:basedOn w:val="Normal"/>
    <w:link w:val="BalloonTextChar"/>
    <w:uiPriority w:val="99"/>
    <w:semiHidden/>
    <w:unhideWhenUsed/>
    <w:rsid w:val="007522B2"/>
    <w:rPr>
      <w:rFonts w:ascii="Tahoma" w:hAnsi="Tahoma" w:cs="Tahoma"/>
      <w:sz w:val="16"/>
      <w:szCs w:val="16"/>
    </w:rPr>
  </w:style>
  <w:style w:type="character" w:customStyle="1" w:styleId="BalloonTextChar">
    <w:name w:val="Balloon Text Char"/>
    <w:basedOn w:val="DefaultParagraphFont"/>
    <w:link w:val="BalloonText"/>
    <w:uiPriority w:val="99"/>
    <w:semiHidden/>
    <w:rsid w:val="007522B2"/>
    <w:rPr>
      <w:rFonts w:ascii="Tahoma" w:hAnsi="Tahoma" w:cs="Tahoma"/>
      <w:sz w:val="16"/>
      <w:szCs w:val="16"/>
    </w:rPr>
  </w:style>
  <w:style w:type="character" w:customStyle="1" w:styleId="BodyTextChar">
    <w:name w:val="Body Text Char"/>
    <w:basedOn w:val="DefaultParagraphFont"/>
    <w:link w:val="BodyText"/>
    <w:rsid w:val="0053452D"/>
    <w:rPr>
      <w:rFonts w:ascii="Verdana" w:hAnsi="Verdana" w:cs="Arial"/>
      <w:lang w:val="en-US" w:eastAsia="en-US" w:bidi="ar-SA"/>
    </w:rPr>
  </w:style>
  <w:style w:type="character" w:customStyle="1" w:styleId="Heading2Char">
    <w:name w:val="Heading 2 Char"/>
    <w:basedOn w:val="DefaultParagraphFont"/>
    <w:link w:val="Heading2"/>
    <w:rsid w:val="005001EA"/>
    <w:rPr>
      <w:rFonts w:ascii="Comic Sans MS" w:hAnsi="Comic Sans MS" w:cs="Arial"/>
      <w:b/>
      <w:color w:val="3366FF"/>
      <w:sz w:val="28"/>
      <w:szCs w:val="28"/>
    </w:rPr>
  </w:style>
</w:styles>
</file>

<file path=word/webSettings.xml><?xml version="1.0" encoding="utf-8"?>
<w:webSettings xmlns:r="http://schemas.openxmlformats.org/officeDocument/2006/relationships" xmlns:w="http://schemas.openxmlformats.org/wordprocessingml/2006/main">
  <w:divs>
    <w:div w:id="18819492">
      <w:bodyDiv w:val="1"/>
      <w:marLeft w:val="0"/>
      <w:marRight w:val="0"/>
      <w:marTop w:val="0"/>
      <w:marBottom w:val="0"/>
      <w:divBdr>
        <w:top w:val="none" w:sz="0" w:space="0" w:color="auto"/>
        <w:left w:val="none" w:sz="0" w:space="0" w:color="auto"/>
        <w:bottom w:val="none" w:sz="0" w:space="0" w:color="auto"/>
        <w:right w:val="none" w:sz="0" w:space="0" w:color="auto"/>
      </w:divBdr>
    </w:div>
    <w:div w:id="155999358">
      <w:bodyDiv w:val="1"/>
      <w:marLeft w:val="0"/>
      <w:marRight w:val="0"/>
      <w:marTop w:val="0"/>
      <w:marBottom w:val="0"/>
      <w:divBdr>
        <w:top w:val="none" w:sz="0" w:space="0" w:color="auto"/>
        <w:left w:val="none" w:sz="0" w:space="0" w:color="auto"/>
        <w:bottom w:val="none" w:sz="0" w:space="0" w:color="auto"/>
        <w:right w:val="none" w:sz="0" w:space="0" w:color="auto"/>
      </w:divBdr>
    </w:div>
    <w:div w:id="275675125">
      <w:bodyDiv w:val="1"/>
      <w:marLeft w:val="0"/>
      <w:marRight w:val="0"/>
      <w:marTop w:val="0"/>
      <w:marBottom w:val="0"/>
      <w:divBdr>
        <w:top w:val="none" w:sz="0" w:space="0" w:color="auto"/>
        <w:left w:val="none" w:sz="0" w:space="0" w:color="auto"/>
        <w:bottom w:val="none" w:sz="0" w:space="0" w:color="auto"/>
        <w:right w:val="none" w:sz="0" w:space="0" w:color="auto"/>
      </w:divBdr>
    </w:div>
    <w:div w:id="648360834">
      <w:bodyDiv w:val="1"/>
      <w:marLeft w:val="60"/>
      <w:marRight w:val="60"/>
      <w:marTop w:val="60"/>
      <w:marBottom w:val="15"/>
      <w:divBdr>
        <w:top w:val="none" w:sz="0" w:space="0" w:color="auto"/>
        <w:left w:val="none" w:sz="0" w:space="0" w:color="auto"/>
        <w:bottom w:val="none" w:sz="0" w:space="0" w:color="auto"/>
        <w:right w:val="none" w:sz="0" w:space="0" w:color="auto"/>
      </w:divBdr>
      <w:divsChild>
        <w:div w:id="1370762434">
          <w:marLeft w:val="0"/>
          <w:marRight w:val="0"/>
          <w:marTop w:val="0"/>
          <w:marBottom w:val="0"/>
          <w:divBdr>
            <w:top w:val="none" w:sz="0" w:space="0" w:color="auto"/>
            <w:left w:val="none" w:sz="0" w:space="0" w:color="auto"/>
            <w:bottom w:val="none" w:sz="0" w:space="0" w:color="auto"/>
            <w:right w:val="none" w:sz="0" w:space="0" w:color="auto"/>
          </w:divBdr>
        </w:div>
      </w:divsChild>
    </w:div>
    <w:div w:id="970095767">
      <w:bodyDiv w:val="1"/>
      <w:marLeft w:val="0"/>
      <w:marRight w:val="0"/>
      <w:marTop w:val="0"/>
      <w:marBottom w:val="0"/>
      <w:divBdr>
        <w:top w:val="none" w:sz="0" w:space="0" w:color="auto"/>
        <w:left w:val="none" w:sz="0" w:space="0" w:color="auto"/>
        <w:bottom w:val="none" w:sz="0" w:space="0" w:color="auto"/>
        <w:right w:val="none" w:sz="0" w:space="0" w:color="auto"/>
      </w:divBdr>
    </w:div>
    <w:div w:id="1267887666">
      <w:bodyDiv w:val="1"/>
      <w:marLeft w:val="0"/>
      <w:marRight w:val="0"/>
      <w:marTop w:val="0"/>
      <w:marBottom w:val="0"/>
      <w:divBdr>
        <w:top w:val="none" w:sz="0" w:space="0" w:color="auto"/>
        <w:left w:val="none" w:sz="0" w:space="0" w:color="auto"/>
        <w:bottom w:val="none" w:sz="0" w:space="0" w:color="auto"/>
        <w:right w:val="none" w:sz="0" w:space="0" w:color="auto"/>
      </w:divBdr>
    </w:div>
    <w:div w:id="1336222412">
      <w:bodyDiv w:val="1"/>
      <w:marLeft w:val="0"/>
      <w:marRight w:val="0"/>
      <w:marTop w:val="0"/>
      <w:marBottom w:val="0"/>
      <w:divBdr>
        <w:top w:val="none" w:sz="0" w:space="0" w:color="auto"/>
        <w:left w:val="none" w:sz="0" w:space="0" w:color="auto"/>
        <w:bottom w:val="none" w:sz="0" w:space="0" w:color="auto"/>
        <w:right w:val="none" w:sz="0" w:space="0" w:color="auto"/>
      </w:divBdr>
    </w:div>
    <w:div w:id="1679504055">
      <w:bodyDiv w:val="1"/>
      <w:marLeft w:val="0"/>
      <w:marRight w:val="0"/>
      <w:marTop w:val="0"/>
      <w:marBottom w:val="0"/>
      <w:divBdr>
        <w:top w:val="none" w:sz="0" w:space="0" w:color="auto"/>
        <w:left w:val="none" w:sz="0" w:space="0" w:color="auto"/>
        <w:bottom w:val="none" w:sz="0" w:space="0" w:color="auto"/>
        <w:right w:val="none" w:sz="0" w:space="0" w:color="auto"/>
      </w:divBdr>
    </w:div>
    <w:div w:id="2075739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http://www.thewriteconnection.net/wp-content/uploads/2013/09/kids-sitting-on-books.p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uinnK\LOCALS~1\Temp\Classroom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92EE1-D88A-4AEA-B901-C96E56C5E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ClassroomNewsletter.dot</Template>
  <TotalTime>0</TotalTime>
  <Pages>1</Pages>
  <Words>14</Words>
  <Characters>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96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cp:lastPrinted>2005-01-13T16:18:00Z</cp:lastPrinted>
  <dcterms:created xsi:type="dcterms:W3CDTF">2014-02-07T12:18:00Z</dcterms:created>
  <dcterms:modified xsi:type="dcterms:W3CDTF">2014-02-07T12:23:00Z</dcterms:modified>
  <cp:category/>
</cp:coreProperties>
</file>