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D" w:rsidRDefault="00456AE5">
      <w:r>
        <w:pict>
          <v:rect id="_x0000_s1052" style="position:absolute;margin-left:427.5pt;margin-top:27.1pt;width:135pt;height:81pt;rotation:1017636fd;z-index:2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in;margin-top:36pt;width:116.15pt;height:76.5pt;z-index:23;mso-wrap-edited:f;mso-position-horizontal-relative:page;mso-position-vertical-relative:page" wrapcoords="0 0 21600 0 21600 21600 0 21600 0 0" filled="f" stroked="f">
            <v:textbox style="mso-next-textbox:#_x0000_s1053;mso-fit-shape-to-text:t" inset="0,0,0,0">
              <w:txbxContent>
                <w:p w:rsidR="00E35F6D" w:rsidRPr="008B61CA" w:rsidRDefault="008B61CA" w:rsidP="008B61CA">
                  <w:pPr>
                    <w:pStyle w:val="VolumeandIssue"/>
                    <w:jc w:val="center"/>
                    <w:rPr>
                      <w:sz w:val="36"/>
                      <w:szCs w:val="36"/>
                    </w:rPr>
                  </w:pPr>
                  <w:r w:rsidRPr="008B61CA">
                    <w:rPr>
                      <w:sz w:val="36"/>
                      <w:szCs w:val="36"/>
                    </w:rPr>
                    <w:t>What’s New in Room 202?</w:t>
                  </w:r>
                </w:p>
                <w:p w:rsidR="00E35F6D" w:rsidRDefault="00DF0745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53pt;margin-top:40.1pt;width:170.75pt;height:68pt;z-index:35;mso-position-horizontal-relative:page;mso-position-vertical-relative:page" filled="f" stroked="f">
            <v:textbox style="mso-next-textbox:#_x0000_s1072;mso-fit-shape-to-text:t" inset="0,0,0,0">
              <w:txbxContent>
                <w:p w:rsidR="00E35F6D" w:rsidRDefault="00C914A6">
                  <w:pPr>
                    <w:pStyle w:val="BackToSchool"/>
                  </w:pPr>
                  <w:r>
                    <w:t xml:space="preserve">Back to </w:t>
                  </w:r>
                  <w:r>
                    <w:br/>
                    <w:t>School!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6" type="#_x0000_t202" style="position:absolute;margin-left:314.4pt;margin-top:324pt;width:234.6pt;height:25.1pt;z-index:25;mso-wrap-edited:f;mso-position-horizontal-relative:page;mso-position-vertical-relative:page" wrapcoords="0 0 21600 0 21600 21600 0 21600 0 0" filled="f" stroked="f">
            <v:textbox style="mso-next-textbox:#_x0000_s1056;mso-fit-shape-to-text:t" inset="0,0,0,0">
              <w:txbxContent>
                <w:p w:rsidR="00E35F6D" w:rsidRDefault="00DF0745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pt;margin-top:531pt;width:234pt;height:18pt;z-index:24;mso-position-horizontal-relative:page;mso-position-vertical-relative:page" filled="f" stroked="f">
            <v:textbox style="mso-next-textbox:#_x0000_s1054" inset="0,0,0,0">
              <w:txbxContent>
                <w:p w:rsidR="00E35F6D" w:rsidRDefault="00DF0745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180pt;width:234pt;height:25.1pt;z-index:4;mso-wrap-edited:f;mso-position-horizontal-relative:page;mso-position-vertical-relative:page" fillcolor="#f79646" strokecolor="#f2f2f2" strokeweight="3pt">
            <v:shadow on="t" type="perspective" color="#974706" opacity=".5" offset="1pt" offset2="-1pt"/>
            <v:textbox style="mso-next-textbox:#_x0000_s1031;mso-fit-shape-to-text:t" inset="0,0,0,0">
              <w:txbxContent>
                <w:p w:rsidR="00E35F6D" w:rsidRPr="003947ED" w:rsidRDefault="00C074C1" w:rsidP="004E256E">
                  <w:pPr>
                    <w:pStyle w:val="Heading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C074C1">
                    <w:rPr>
                      <w:color w:val="000000"/>
                      <w:vertAlign w:val="superscript"/>
                    </w:rPr>
                    <w:t>nd</w:t>
                  </w:r>
                  <w:r>
                    <w:rPr>
                      <w:color w:val="000000"/>
                    </w:rPr>
                    <w:t xml:space="preserve"> Quarter AR Goals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4pt;margin-top:35.95pt;width:362.45pt;height:88.55pt;z-index:34;mso-wrap-style:none;mso-position-horizontal-relative:page;mso-position-vertical-relative:page" filled="f" stroked="f">
            <v:textbox style="mso-next-textbox:#_x0000_s1071;mso-fit-shape-to-text:t" inset="0,0,0,0">
              <w:txbxContent>
                <w:p w:rsidR="00E35F6D" w:rsidRDefault="00456AE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anner with apples and crayons" style="width:362.25pt;height:88.5pt">
                        <v:imagedata r:id="rId8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pict>
          <v:group id="_x0000_s1026" style="position:absolute;margin-left:27pt;margin-top:63pt;width:558pt;height:684pt;z-index:1;mso-position-horizontal-relative:page;mso-position-vertical-relative:page" coordorigin="540,1260" coordsize="11160,13860">
            <v:rect id="_x0000_s1027" style="position:absolute;left:540;top:1440;width:11160;height:13680;mso-position-horizontal-relative:page;mso-position-vertical-relative:page" filled="f" strokecolor="red" strokeweight="1.75pt">
              <v:textbox inset="0,0,0,0"/>
            </v:rect>
            <v:rect id="_x0000_s1028" style="position:absolute;left:8100;top:1260;width:540;height:360;mso-position-horizontal-relative:page;mso-position-vertical-relative:page" stroked="f">
              <v:textbox inset="0,0,0,0"/>
            </v:rect>
            <w10:wrap anchorx="page" anchory="page"/>
          </v:group>
        </w:pict>
      </w:r>
      <w:r>
        <w:pict>
          <v:shape id="_x0000_s1029" type="#_x0000_t202" style="position:absolute;margin-left:51.4pt;margin-top:135pt;width:506.6pt;height:39pt;z-index:2;mso-wrap-edited:f;mso-position-horizontal-relative:page;mso-position-vertical-relative:page" wrapcoords="0 0 21600 0 21600 21600 0 21600 0 0" filled="f" stroked="f" strokecolor="white">
            <v:textbox style="mso-next-textbox:#_x0000_s1029;mso-fit-shape-to-text:t" inset="0,0,0,0">
              <w:txbxContent>
                <w:p w:rsidR="00E35F6D" w:rsidRDefault="008B61CA">
                  <w:pPr>
                    <w:pStyle w:val="Masthead"/>
                  </w:pPr>
                  <w:r>
                    <w:t>Mrs. Quinn’s</w:t>
                  </w:r>
                  <w:r w:rsidR="00C914A6">
                    <w:t xml:space="preserve"> Classroom Newsletter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00pt;margin-top:248pt;width:7.2pt;height:7.2pt;z-index:7;visibility:hidden;mso-position-horizontal-relative:page;mso-position-vertical-relative:page" filled="f" stroked="f">
            <v:textbox style="mso-next-textbox:#_x0000_s1037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9.2pt;margin-top:519.8pt;width:7.2pt;height:7.2pt;z-index:8;visibility:hidden;mso-position-horizontal-relative:page;mso-position-vertical-relative:page" filled="f" stroked="f">
            <v:textbox style="mso-next-textbox:#_x0000_s1038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DF0745">
      <w:pPr>
        <w:ind w:left="-540"/>
      </w:pPr>
    </w:p>
    <w:p w:rsidR="00E35F6D" w:rsidRDefault="00DF0745"/>
    <w:p w:rsidR="00E35F6D" w:rsidRDefault="00DF0745"/>
    <w:p w:rsidR="00E35F6D" w:rsidRDefault="00C914A6">
      <w:pPr>
        <w:tabs>
          <w:tab w:val="left" w:pos="1060"/>
        </w:tabs>
      </w:pPr>
      <w:r>
        <w:tab/>
      </w:r>
    </w:p>
    <w:p w:rsidR="001B6427" w:rsidRDefault="00456AE5">
      <w:r>
        <w:rPr>
          <w:noProof/>
        </w:rPr>
        <w:pict>
          <v:shape id="_x0000_s1084" type="#_x0000_t202" style="position:absolute;margin-left:40.9pt;margin-top:549pt;width:267.35pt;height:189pt;z-index:42;mso-wrap-edited:f;mso-position-horizontal-relative:page;mso-position-vertical-relative:page" wrapcoords="0 0 21600 0 21600 21600 0 21600 0 0" filled="f" stroked="f">
            <v:textbox style="mso-next-textbox:#_x0000_s1084" inset="0,0,0,0">
              <w:txbxContent>
                <w:p w:rsidR="00112C78" w:rsidRPr="00A744DF" w:rsidRDefault="00070BDB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November’s Scholastic Orders will be coming home today in Friday folders.  This will be the last order that we actually receive before Christmas.   It is due back by November 22</w:t>
                  </w:r>
                  <w:r w:rsidRPr="00070BDB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19.5pt;margin-top:549pt;width:234pt;height:24.5pt;z-index:26;mso-wrap-edited:f;mso-position-horizontal-relative:page;mso-position-vertical-relative:page" wrapcoords="0 0 21600 0 21600 21600 0 21600 0 0" filled="f" stroked="f">
            <v:textbox style="mso-next-textbox:#_x0000_s1057;mso-fit-shape-to-text:t" inset="0,0,0,0">
              <w:txbxContent>
                <w:p w:rsidR="00E35F6D" w:rsidRPr="0053452D" w:rsidRDefault="00DF0745" w:rsidP="00112C78">
                  <w:pPr>
                    <w:pStyle w:val="Heading1"/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3.8pt;margin-top:174pt;width:226.2pt;height:25.1pt;z-index:36;mso-wrap-edited:f;mso-position-horizontal-relative:page;mso-position-vertical-relative:page" fillcolor="#9bbb59" strokecolor="#f2f2f2" strokeweight="3pt">
            <v:shadow on="t" type="perspective" color="#4e6128" opacity=".5" offset="1pt" offset2="-1pt"/>
            <v:textbox style="mso-next-textbox:#_x0000_s1074;mso-fit-shape-to-text:t" inset="0,0,0,0">
              <w:txbxContent>
                <w:p w:rsidR="00E35F6D" w:rsidRPr="001B6427" w:rsidRDefault="00070BDB" w:rsidP="00B52482">
                  <w:pPr>
                    <w:pStyle w:val="Heading1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  <w:r w:rsidRPr="00070BDB">
                    <w:rPr>
                      <w:color w:val="auto"/>
                      <w:vertAlign w:val="superscript"/>
                    </w:rPr>
                    <w:t>nd</w:t>
                  </w:r>
                  <w:r>
                    <w:rPr>
                      <w:color w:val="auto"/>
                    </w:rPr>
                    <w:t xml:space="preserve"> Quarter Rotation Schedule</w:t>
                  </w:r>
                </w:p>
              </w:txbxContent>
            </v:textbox>
            <w10:wrap anchorx="page" anchory="page"/>
          </v:shape>
        </w:pict>
      </w:r>
    </w:p>
    <w:p w:rsidR="001B6427" w:rsidRPr="001B6427" w:rsidRDefault="001B6427" w:rsidP="001B6427"/>
    <w:p w:rsidR="001B6427" w:rsidRPr="001B6427" w:rsidRDefault="001B6427" w:rsidP="001B6427"/>
    <w:p w:rsidR="001B6427" w:rsidRDefault="001B6427"/>
    <w:p w:rsidR="001B6427" w:rsidRDefault="001B6427"/>
    <w:p w:rsidR="001B6427" w:rsidRDefault="001B6427" w:rsidP="001B6427">
      <w:pPr>
        <w:jc w:val="right"/>
      </w:pPr>
    </w:p>
    <w:p w:rsidR="00E35F6D" w:rsidRDefault="00456AE5">
      <w:r>
        <w:pict>
          <v:shape id="_x0000_s1030" type="#_x0000_t202" style="position:absolute;margin-left:54pt;margin-top:227.15pt;width:240pt;height:162.1pt;z-index:3;mso-wrap-edited:f;mso-position-horizontal-relative:page;mso-position-vertical-relative:page" wrapcoords="0 0 21600 0 21600 21600 0 21600 0 0" filled="f" stroked="f">
            <v:textbox style="mso-next-textbox:#_x0000_s1030" inset="0,0,0,0">
              <w:txbxContent>
                <w:p w:rsidR="00112C78" w:rsidRPr="00C074C1" w:rsidRDefault="00C074C1" w:rsidP="00C074C1">
                  <w:pPr>
                    <w:widowControl w:val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C074C1">
                    <w:rPr>
                      <w:rFonts w:ascii="Kristen ITC" w:hAnsi="Kristen ITC"/>
                      <w:sz w:val="28"/>
                      <w:szCs w:val="28"/>
                    </w:rPr>
                    <w:t>We set our new AR goals for the second quarter.  Make sure to check your child’s planner tonight to see what he/she chose as their new goal.  It will be attached to this week</w:t>
                  </w:r>
                  <w:r w:rsidR="003F116F">
                    <w:rPr>
                      <w:rFonts w:ascii="Kristen ITC" w:hAnsi="Kristen ITC"/>
                      <w:sz w:val="28"/>
                      <w:szCs w:val="28"/>
                    </w:rPr>
                    <w:t>’s page</w:t>
                  </w:r>
                  <w:r w:rsidRPr="00C074C1">
                    <w:rPr>
                      <w:rFonts w:ascii="Kristen ITC" w:hAnsi="Kristen ITC"/>
                      <w:sz w:val="28"/>
                      <w:szCs w:val="28"/>
                    </w:rPr>
                    <w:t xml:space="preserve"> in the planner.  Reading goals will be due on December 20</w:t>
                  </w:r>
                  <w:r w:rsidRPr="00C074C1">
                    <w:rPr>
                      <w:rFonts w:ascii="Kristen ITC" w:hAnsi="Kristen ITC"/>
                      <w:sz w:val="28"/>
                      <w:szCs w:val="28"/>
                      <w:vertAlign w:val="superscript"/>
                    </w:rPr>
                    <w:t>th</w:t>
                  </w:r>
                  <w:r w:rsidRPr="00C074C1">
                    <w:rPr>
                      <w:rFonts w:ascii="Kristen ITC" w:hAnsi="Kristen ITC"/>
                      <w:sz w:val="28"/>
                      <w:szCs w:val="28"/>
                    </w:rPr>
                    <w:t>.</w:t>
                  </w: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Each month I send home a </w:t>
                  </w:r>
                  <w:proofErr w:type="gramStart"/>
                  <w:r>
                    <w:rPr>
                      <w:sz w:val="14"/>
                      <w:szCs w:val="14"/>
                    </w:rPr>
                    <w:t>scholastic  catalogue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in which you can order books.  There are 2 ways to do this.  You can fill out the back and send in a </w:t>
                  </w:r>
                  <w:proofErr w:type="gramStart"/>
                  <w:r>
                    <w:rPr>
                      <w:sz w:val="14"/>
                      <w:szCs w:val="14"/>
                    </w:rPr>
                    <w:t>check  (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I’ll send this in for you) or you can do it online.  Online is much easier and every time you place an online order, we get a free book for the classroom!  I included the directions for online ordering with the August catalogue.  If you plan to order anything from this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months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catalogue, the orders are due by August 30th.</w:t>
                  </w:r>
                </w:p>
                <w:p w:rsidR="00112C78" w:rsidRDefault="00112C78" w:rsidP="00112C78">
                  <w:pPr>
                    <w:widowControl w:val="0"/>
                    <w:rPr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E35F6D" w:rsidRDefault="00DF0745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04.35pt;margin-top:237pt;width:258.15pt;height:237pt;z-index:37;mso-wrap-edited:f;mso-position-horizontal-relative:page;mso-position-vertical-relative:page" wrapcoords="0 0 21600 0 21600 21600 0 21600 0 0" filled="f" stroked="f">
            <v:textbox style="mso-next-textbox:#_x0000_s1075" inset="0,0,0,0">
              <w:txbxContent>
                <w:p w:rsidR="00070BDB" w:rsidRPr="00070BDB" w:rsidRDefault="00070BDB" w:rsidP="00A744DF">
                  <w:pPr>
                    <w:pStyle w:val="BodyText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>Our rotation schedule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for specials</w:t>
                  </w: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 xml:space="preserve"> will be changing at the end of next week (8</w:t>
                  </w:r>
                  <w:r w:rsidRPr="00070BDB">
                    <w:rPr>
                      <w:rFonts w:ascii="Kristen ITC" w:hAnsi="Kristen ITC"/>
                      <w:sz w:val="24"/>
                      <w:szCs w:val="24"/>
                      <w:vertAlign w:val="superscript"/>
                    </w:rPr>
                    <w:t>th</w:t>
                  </w: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 xml:space="preserve">).  Instead of having PE twice in a rotation, we will have music twice.  </w:t>
                  </w:r>
                </w:p>
                <w:p w:rsidR="00070BDB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>A Day:  Music</w:t>
                  </w:r>
                </w:p>
                <w:p w:rsidR="00070BDB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>B Day:  PE</w:t>
                  </w:r>
                </w:p>
                <w:p w:rsidR="00070BDB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>C Day:  Music and Library</w:t>
                  </w:r>
                </w:p>
                <w:p w:rsidR="00070BDB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>D Day:  Art</w:t>
                  </w:r>
                </w:p>
                <w:p w:rsidR="00070BDB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 xml:space="preserve">E Day:  Computer </w:t>
                  </w:r>
                </w:p>
                <w:p w:rsidR="00616007" w:rsidRPr="00070BDB" w:rsidRDefault="00070BDB" w:rsidP="00070BDB">
                  <w:pPr>
                    <w:pStyle w:val="BodyText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070BDB">
                    <w:rPr>
                      <w:rFonts w:ascii="Kristen ITC" w:hAnsi="Kristen ITC"/>
                      <w:sz w:val="24"/>
                      <w:szCs w:val="24"/>
                    </w:rPr>
                    <w:t xml:space="preserve">F Day:  Art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18.25pt;margin-top:272.75pt;width:245.25pt;height:39.75pt;z-index:49" fillcolor="#4bacc6" strokecolor="#f2f2f2" strokeweight="3pt">
            <v:shadow on="t" type="perspective" color="#205867" opacity=".5" offset="1pt" offset2="-1pt"/>
            <v:textbox>
              <w:txbxContent>
                <w:p w:rsidR="00070BDB" w:rsidRPr="00070BDB" w:rsidRDefault="00070BDB" w:rsidP="00070BDB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070BDB">
                    <w:rPr>
                      <w:rFonts w:ascii="Kristen ITC" w:hAnsi="Kristen ITC"/>
                      <w:b/>
                      <w:sz w:val="28"/>
                      <w:szCs w:val="28"/>
                    </w:rPr>
                    <w:t>Fall Party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315pt;margin-top:507pt;width:247.5pt;height:231pt;z-index:27;mso-wrap-edited:f;mso-position-horizontal-relative:page;mso-position-vertical-relative:page" wrapcoords="0 0 21600 0 21600 21600 0 21600 0 0" filled="f" stroked="f">
            <v:textbox style="mso-next-textbox:#_x0000_s1058" inset="0,0,0,0">
              <w:txbxContent>
                <w:p w:rsidR="00E35F6D" w:rsidRPr="003F116F" w:rsidRDefault="00DF0745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3F116F" w:rsidRPr="003F116F" w:rsidRDefault="003F116F" w:rsidP="003F116F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3F116F">
                    <w:rPr>
                      <w:rFonts w:ascii="Kristen ITC" w:hAnsi="Kristen ITC"/>
                      <w:sz w:val="28"/>
                      <w:szCs w:val="28"/>
                    </w:rPr>
                    <w:t xml:space="preserve">A big thank you goes out to all of our volunteers who helped/planned our fall party.  The class loved it!  Make sure to check out the pictures on our website. 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pict>
                      <v:shape id="_x0000_i1028" type="#_x0000_t75" style="width:90.75pt;height:74.25pt">
                        <v:imagedata r:id="rId9" o:title="j0305493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eastAsia="zh-CN"/>
        </w:rPr>
        <w:pict>
          <v:shape id="_x0000_s1080" type="#_x0000_t75" alt="apple with pencil" style="position:absolute;margin-left:104.6pt;margin-top:395pt;width:118.9pt;height:92.4pt;z-index:41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-36pt;margin-top:299.75pt;width:234pt;height:29.25pt;z-index:48" fillcolor="#8064a2" strokecolor="#f2f2f2" strokeweight="3pt">
            <v:shadow on="t" type="perspective" color="#3f3151" opacity=".5" offset="1pt" offset2="-1pt"/>
            <v:textbox style="mso-next-textbox:#_x0000_s1117">
              <w:txbxContent>
                <w:p w:rsidR="001B6427" w:rsidRPr="001B6427" w:rsidRDefault="001B6427" w:rsidP="001B6427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1B6427">
                    <w:rPr>
                      <w:rFonts w:ascii="Kristen ITC" w:hAnsi="Kristen ITC"/>
                      <w:b/>
                      <w:sz w:val="28"/>
                      <w:szCs w:val="28"/>
                    </w:rPr>
                    <w:t>Scholastic</w:t>
                  </w:r>
                </w:p>
              </w:txbxContent>
            </v:textbox>
          </v:shape>
        </w:pict>
      </w:r>
      <w:r w:rsidR="00C914A6" w:rsidRPr="001B6427">
        <w:br w:type="page"/>
      </w:r>
      <w:r>
        <w:lastRenderedPageBreak/>
        <w:pict>
          <v:shape id="_x0000_s1059" type="#_x0000_t202" style="position:absolute;margin-left:54pt;margin-top:126pt;width:234pt;height:99pt;z-index:28;mso-position-horizontal-relative:page;mso-position-vertical-relative:page" filled="f" stroked="f">
            <v:textbox style="mso-next-textbox:#_x0000_s1059" inset="0,0,0,0">
              <w:txbxContent>
                <w:p w:rsidR="00E35F6D" w:rsidRDefault="00DF0745"/>
              </w:txbxContent>
            </v:textbox>
            <w10:wrap anchorx="page" anchory="page"/>
          </v:shape>
        </w:pict>
      </w:r>
      <w:r>
        <w:pict>
          <v:group id="_x0000_s1033" style="position:absolute;margin-left:27pt;margin-top:36.15pt;width:558pt;height:710.85pt;z-index:5;mso-position-horizontal-relative:page;mso-position-vertical-relative:page" coordorigin="540,723" coordsize="11160,14217">
            <v:rect id="_x0000_s1034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035" style="position:absolute;left:1080;top:723;width:10080;height:576;mso-position-horizontal-relative:page;mso-position-vertical-relative:page" fillcolor="#7fffff" strokecolor="red" strokeweight="1.75pt"/>
            <w10:wrap anchorx="page" anchory="page"/>
          </v:group>
        </w:pict>
      </w:r>
      <w:r>
        <w:pict>
          <v:shape id="_x0000_s1036" type="#_x0000_t202" style="position:absolute;margin-left:160.95pt;margin-top:41.15pt;width:289.05pt;height:21.85pt;z-index:6;mso-position-horizontal-relative:page;mso-position-vertical-relative:page" filled="f" stroked="f">
            <v:textbox style="mso-next-textbox:#_x0000_s1036;mso-fit-shape-to-text:t" inset="0,0,0,0">
              <w:txbxContent>
                <w:p w:rsidR="00E35F6D" w:rsidRDefault="00F832F7">
                  <w:pPr>
                    <w:pStyle w:val="PageTitleNumber"/>
                  </w:pPr>
                  <w:r>
                    <w:t>Mrs. Quinn’s</w:t>
                  </w:r>
                  <w:r w:rsidR="00C914A6">
                    <w:t xml:space="preserve"> Classroom Newsletter   Page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00pt;margin-top:97pt;width:7.2pt;height:7.2pt;z-index:9;visibility:hidden;mso-position-horizontal-relative:page;mso-position-vertical-relative:page" filled="f" stroked="f">
            <v:textbox style="mso-next-textbox:#_x0000_s1039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01pt;margin-top:351pt;width:7.2pt;height:7.2pt;z-index:10;visibility:hidden;mso-position-horizontal-relative:page;mso-position-vertical-relative:page" filled="f" stroked="f">
            <v:textbox style="mso-next-textbox:#_x0000_s1040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1pt;margin-top:604pt;width:7.2pt;height:7.2pt;z-index:11;visibility:hidden;mso-position-horizontal-relative:page;mso-position-vertical-relative:page" filled="f" stroked="f">
            <v:textbox style="mso-next-textbox:#_x0000_s1041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pt;margin-top:98pt;width:7.2pt;height:7.2pt;z-index:12;visibility:hidden;mso-position-horizontal-relative:page;mso-position-vertical-relative:page" filled="f" stroked="f">
            <v:textbox style="mso-next-textbox:#_x0000_s1042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.2pt;margin-top:451pt;width:7.2pt;height:7.2pt;z-index:13;visibility:hidden;mso-position-horizontal-relative:page;mso-position-vertical-relative:page" filled="f" stroked="f">
            <v:textbox style="mso-next-textbox:#_x0000_s1043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0pt;margin-top:82.8pt;width:7.2pt;height:7.2pt;z-index:14;visibility:hidden;mso-position-horizontal-relative:page;mso-position-vertical-relative:page" filled="f" stroked="f">
            <v:textbox style="mso-next-textbox:#_x0000_s1044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98.2pt;margin-top:319pt;width:7.2pt;height:7.2pt;z-index:15;visibility:hidden;mso-position-horizontal-relative:page;mso-position-vertical-relative:page" filled="f" stroked="f">
            <v:textbox style="mso-next-textbox:#_x0000_s1045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9pt;margin-top:546pt;width:7.2pt;height:7.2pt;z-index:16;visibility:hidden;mso-position-horizontal-relative:page;mso-position-vertical-relative:page" filled="f" stroked="f">
            <v:textbox style="mso-next-textbox:#_x0000_s1046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3pt;margin-top:98pt;width:7.2pt;height:7.2pt;z-index:17;visibility:hidden;mso-position-horizontal-relative:page;mso-position-vertical-relative:page" filled="f" stroked="f">
            <v:textbox style="mso-next-textbox:#_x0000_s1047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2pt;margin-top:436.8pt;width:7.2pt;height:7.2pt;z-index:18;visibility:hidden;mso-position-horizontal-relative:page;mso-position-vertical-relative:page" filled="f" stroked="f">
            <v:textbox style="mso-next-textbox:#_x0000_s1048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0pt;margin-top:22pt;width:7.2pt;height:7.2pt;z-index:19;visibility:hidden;mso-position-horizontal-relative:page;mso-position-vertical-relative:page" filled="f" stroked="f">
            <v:textbox style="mso-next-textbox:#_x0000_s1049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01pt;margin-top:213.8pt;width:7.2pt;height:7.2pt;z-index:20;visibility:hidden;mso-position-horizontal-relative:page;mso-position-vertical-relative:page" filled="f" stroked="f">
            <v:textbox style="mso-next-textbox:#_x0000_s1050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02pt;margin-top:362pt;width:7.2pt;height:7.2pt;z-index:21;visibility:hidden;mso-position-horizontal-relative:page;mso-position-vertical-relative:page" filled="f" stroked="f">
            <v:textbox style="mso-next-textbox:#_x0000_s1051" inset="0,0,0,0">
              <w:txbxContent>
                <w:p w:rsidR="00E35F6D" w:rsidRDefault="00DF07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456AE5">
      <w:r>
        <w:pict>
          <v:shape id="_x0000_s1076" type="#_x0000_t202" style="position:absolute;margin-left:-49.5pt;margin-top:5.05pt;width:246.45pt;height:32.3pt;z-index:38;mso-wrap-edited:f" fillcolor="#f79646" strokecolor="#f2f2f2" strokeweight="3pt">
            <v:shadow on="t" type="perspective" color="#974706" opacity=".5" offset="1pt" offset2="-1pt"/>
            <v:textbox style="mso-next-textbox:#_x0000_s1076;mso-fit-shape-to-text:t">
              <w:txbxContent>
                <w:p w:rsidR="00C63BBE" w:rsidRPr="001B6427" w:rsidRDefault="00C63BBE" w:rsidP="00C63BBE">
                  <w:pPr>
                    <w:pStyle w:val="Heading1"/>
                    <w:jc w:val="center"/>
                    <w:rPr>
                      <w:color w:val="auto"/>
                    </w:rPr>
                  </w:pPr>
                  <w:r w:rsidRPr="001B6427">
                    <w:rPr>
                      <w:color w:val="auto"/>
                    </w:rPr>
                    <w:t>The Weekly Review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203.65pt;margin-top:15.55pt;width:250.4pt;height:42.7pt;z-index:39;mso-wrap-edited:f" wrapcoords="0 0 21600 0 21600 21600 0 21600 0 0" filled="f" stroked="f">
            <v:textbox style="mso-next-textbox:#_x0000_s1077;mso-fit-shape-to-text:t">
              <w:txbxContent>
                <w:p w:rsidR="00E35F6D" w:rsidRPr="00F832F7" w:rsidRDefault="00DF0745" w:rsidP="00BB0F47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5F6D" w:rsidRDefault="00456AE5">
      <w:r>
        <w:pict>
          <v:shape id="_x0000_s1060" type="#_x0000_t202" style="position:absolute;margin-left:311.25pt;margin-top:86.25pt;width:252pt;height:19.05pt;z-index:40;mso-wrap-edited:f;mso-position-horizontal-relative:page;mso-position-vertical-relative:page" fillcolor="#8064a2" strokecolor="#f2f2f2" strokeweight="3pt">
            <v:shadow on="t" type="perspective" color="#3f3151" opacity=".5" offset="1pt" offset2="-1pt"/>
            <v:textbox style="mso-next-textbox:#_x0000_s1060;mso-fit-shape-to-text:t" inset="0,0,0,0">
              <w:txbxContent>
                <w:p w:rsidR="00E35F6D" w:rsidRPr="001B6427" w:rsidRDefault="00C914A6" w:rsidP="00BB0F47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Upcoming Events</w:t>
                  </w:r>
                </w:p>
              </w:txbxContent>
            </v:textbox>
            <w10:wrap anchorx="page" anchory="page"/>
          </v:shape>
        </w:pict>
      </w:r>
    </w:p>
    <w:p w:rsidR="00A450F9" w:rsidRDefault="00A450F9"/>
    <w:p w:rsidR="00E35F6D" w:rsidRDefault="003F116F">
      <w:r>
        <w:rPr>
          <w:noProof/>
        </w:rPr>
        <w:pict>
          <v:shape id="_x0000_s1094" type="#_x0000_t202" style="position:absolute;margin-left:72.4pt;margin-top:669pt;width:221.25pt;height:78pt;z-index:44;mso-wrap-edited:f;mso-position-horizontal-relative:page;mso-position-vertical-relative:page" wrapcoords="0 0 21600 0 21600 21600 0 21600 0 0" filled="f" stroked="f">
            <v:textbox style="mso-next-textbox:#_x0000_s1094" inset="0,0,0,0">
              <w:txbxContent>
                <w:p w:rsidR="007522B2" w:rsidRDefault="003F116F" w:rsidP="00754465">
                  <w:pPr>
                    <w:pStyle w:val="SchoolAddress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Tissues!</w:t>
                  </w:r>
                </w:p>
                <w:p w:rsidR="003F116F" w:rsidRPr="00637055" w:rsidRDefault="003F116F" w:rsidP="00754465">
                  <w:pPr>
                    <w:pStyle w:val="SchoolAddress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We opened our last boxes of tissues this week!  If you have any spare boxes at home, feel free to send them in!</w:t>
                  </w:r>
                </w:p>
              </w:txbxContent>
            </v:textbox>
            <w10:wrap anchorx="page" anchory="page"/>
          </v:shape>
        </w:pict>
      </w:r>
      <w:r w:rsidR="00456AE5">
        <w:pict>
          <v:shape id="_x0000_s1067" type="#_x0000_t202" style="position:absolute;margin-left:41.65pt;margin-top:419.25pt;width:285pt;height:225.75pt;z-index:32;mso-wrap-edited:f;mso-position-horizontal-relative:page;mso-position-vertical-relative:page" wrapcoords="0 0 21600 0 21600 21600 0 21600 0 0" filled="f" stroked="f">
            <v:textbox style="mso-next-textbox:#_x0000_s1067" inset="0,0,0,0">
              <w:txbxContent>
                <w:p w:rsidR="007E5E24" w:rsidRDefault="00C074C1" w:rsidP="001B6427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We have been working on our cursive this week and we have </w:t>
                  </w:r>
                  <w:r w:rsidR="003F116F">
                    <w:rPr>
                      <w:rFonts w:ascii="Kristen ITC" w:hAnsi="Kristen ITC"/>
                      <w:sz w:val="28"/>
                      <w:szCs w:val="28"/>
                    </w:rPr>
                    <w:t xml:space="preserve">reviewed the letters c, d, a, g, t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>and h.  I will be sending home some cursive practice this weekend that will need to be turned in on Monday.  Make sure to look for it in homework folders today.</w:t>
                  </w:r>
                </w:p>
                <w:p w:rsidR="00C074C1" w:rsidRPr="00A450F9" w:rsidRDefault="00456AE5" w:rsidP="001B6427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456AE5">
                    <w:pict>
                      <v:shape id="_x0000_i1026" type="#_x0000_t75" alt="" style="width:240.75pt;height:69.75pt">
                        <v:imagedata r:id="rId11" r:href="rId12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56AE5">
        <w:rPr>
          <w:noProof/>
        </w:rPr>
        <w:pict>
          <v:rect id="_x0000_s1091" style="position:absolute;margin-left:61.25pt;margin-top:668.15pt;width:250pt;height:88.95pt;rotation:431835fd;z-index:43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456AE5">
        <w:pict>
          <v:shape id="_x0000_s1068" type="#_x0000_t202" style="position:absolute;margin-left:28.5pt;margin-top:110.2pt;width:270.75pt;height:252.8pt;z-index:33;mso-position-horizontal-relative:page;mso-position-vertical-relative:page" filled="f" stroked="f">
            <v:textbox style="mso-next-textbox:#_x0000_s1068" inset="0,0,0,0">
              <w:txbxContent>
                <w:p w:rsidR="001B6427" w:rsidRPr="00AE63C5" w:rsidRDefault="001B6427" w:rsidP="000C33DC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0C33DC" w:rsidRPr="00AE63C5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E63C5">
                    <w:rPr>
                      <w:rFonts w:ascii="Kristen ITC" w:hAnsi="Kristen ITC"/>
                      <w:sz w:val="28"/>
                      <w:szCs w:val="28"/>
                    </w:rPr>
                    <w:t xml:space="preserve">  </w:t>
                  </w:r>
                  <w:r w:rsidR="00C63BBE" w:rsidRPr="00AE63C5">
                    <w:rPr>
                      <w:rFonts w:ascii="Kristen ITC" w:hAnsi="Kristen ITC"/>
                      <w:sz w:val="28"/>
                      <w:szCs w:val="28"/>
                    </w:rPr>
                    <w:t>This week we…..</w:t>
                  </w:r>
                </w:p>
                <w:p w:rsidR="001B6427" w:rsidRPr="00F21D4D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983A81" w:rsidRPr="00EB2790" w:rsidRDefault="00070BDB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EB2790">
                    <w:rPr>
                      <w:rFonts w:ascii="Kristen ITC" w:hAnsi="Kristen ITC"/>
                      <w:sz w:val="28"/>
                      <w:szCs w:val="28"/>
                    </w:rPr>
                    <w:t>Began talking about rocks and minerals!</w:t>
                  </w:r>
                </w:p>
                <w:p w:rsidR="00070BDB" w:rsidRPr="00EB2790" w:rsidRDefault="00070BDB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EB2790">
                    <w:rPr>
                      <w:rFonts w:ascii="Kristen ITC" w:hAnsi="Kristen ITC"/>
                      <w:sz w:val="28"/>
                      <w:szCs w:val="28"/>
                    </w:rPr>
                    <w:t xml:space="preserve">Read about </w:t>
                  </w:r>
                  <w:r w:rsidR="00EB2790" w:rsidRPr="00EB2790">
                    <w:rPr>
                      <w:rFonts w:ascii="Kristen ITC" w:hAnsi="Kristen ITC"/>
                      <w:sz w:val="28"/>
                      <w:szCs w:val="28"/>
                    </w:rPr>
                    <w:t>bats in Time for Kids this week.</w:t>
                  </w:r>
                </w:p>
                <w:p w:rsidR="00EB2790" w:rsidRPr="00EB2790" w:rsidRDefault="00EB2790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EB2790">
                    <w:rPr>
                      <w:rFonts w:ascii="Kristen ITC" w:hAnsi="Kristen ITC"/>
                      <w:sz w:val="28"/>
                      <w:szCs w:val="28"/>
                    </w:rPr>
                    <w:t>Started looking into our local government in Westerville.</w:t>
                  </w:r>
                </w:p>
                <w:p w:rsidR="00EB2790" w:rsidRPr="00EB2790" w:rsidRDefault="00EB2790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EB2790">
                    <w:rPr>
                      <w:rFonts w:ascii="Kristen ITC" w:hAnsi="Kristen ITC"/>
                      <w:sz w:val="28"/>
                      <w:szCs w:val="28"/>
                    </w:rPr>
                    <w:t>Began our study of nonfiction books.  Our next set of reading groups will be starting next week.</w:t>
                  </w:r>
                </w:p>
              </w:txbxContent>
            </v:textbox>
            <w10:wrap anchorx="page" anchory="page"/>
          </v:shape>
        </w:pict>
      </w:r>
      <w:r w:rsidR="00456AE5">
        <w:pict>
          <v:shape id="_x0000_s1066" type="#_x0000_t202" style="position:absolute;margin-left:47.25pt;margin-top:378pt;width:252pt;height:28.5pt;z-index:31;mso-wrap-edited:f;mso-position-horizontal-relative:page;mso-position-vertical-relative:page" fillcolor="#9bbb59" strokecolor="#f2f2f2" strokeweight="3pt">
            <v:shadow on="t" type="perspective" color="#4e6128" opacity=".5" offset="1pt" offset2="-1pt"/>
            <v:textbox style="mso-next-textbox:#_x0000_s1066" inset="0,0,0,0">
              <w:txbxContent>
                <w:p w:rsidR="00E35F6D" w:rsidRPr="001B6427" w:rsidRDefault="00C074C1" w:rsidP="00BB0F47">
                  <w:pPr>
                    <w:pStyle w:val="Heading4"/>
                    <w:jc w:val="center"/>
                    <w:rPr>
                      <w:rFonts w:ascii="Kristen ITC" w:hAnsi="Kristen ITC"/>
                      <w:color w:val="auto"/>
                    </w:rPr>
                  </w:pPr>
                  <w:r>
                    <w:rPr>
                      <w:rFonts w:ascii="Kristen ITC" w:hAnsi="Kristen ITC"/>
                      <w:color w:val="auto"/>
                    </w:rPr>
                    <w:t>Cursive Homework</w:t>
                  </w:r>
                </w:p>
              </w:txbxContent>
            </v:textbox>
            <w10:wrap anchorx="page" anchory="page"/>
          </v:shape>
        </w:pict>
      </w:r>
      <w:r w:rsidR="00456AE5">
        <w:rPr>
          <w:noProof/>
          <w:lang w:eastAsia="zh-TW"/>
        </w:rPr>
        <w:pict>
          <v:shape id="_x0000_s1116" type="#_x0000_t202" style="position:absolute;margin-left:262.65pt;margin-top:389.45pt;width:217.35pt;height:240.75pt;z-index:47;mso-width-relative:margin;mso-height-relative:margin" stroked="f">
            <v:textbox style="mso-next-textbox:#_x0000_s1116">
              <w:txbxContent>
                <w:p w:rsidR="00616007" w:rsidRPr="00C074C1" w:rsidRDefault="00616007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21D4D" w:rsidRDefault="003F116F" w:rsidP="007E5E24">
                  <w:pPr>
                    <w:numPr>
                      <w:ilvl w:val="0"/>
                      <w:numId w:val="9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Kaylie</w:t>
                  </w:r>
                  <w:proofErr w:type="spellEnd"/>
                  <w:r w:rsidR="00C074C1" w:rsidRPr="00C074C1">
                    <w:rPr>
                      <w:rFonts w:ascii="Kristen ITC" w:hAnsi="Kristen ITC"/>
                      <w:sz w:val="28"/>
                      <w:szCs w:val="28"/>
                    </w:rPr>
                    <w:t xml:space="preserve"> and Corey</w:t>
                  </w:r>
                  <w:r w:rsidR="007E5E24" w:rsidRPr="00C074C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C074C1" w:rsidRPr="00C074C1">
                    <w:rPr>
                      <w:rFonts w:ascii="Kristen ITC" w:hAnsi="Kristen ITC"/>
                      <w:sz w:val="28"/>
                      <w:szCs w:val="28"/>
                    </w:rPr>
                    <w:t xml:space="preserve">are </w:t>
                  </w:r>
                  <w:r w:rsidR="007E5E24" w:rsidRPr="00C074C1">
                    <w:rPr>
                      <w:rFonts w:ascii="Kristen ITC" w:hAnsi="Kristen ITC"/>
                      <w:sz w:val="28"/>
                      <w:szCs w:val="28"/>
                    </w:rPr>
                    <w:t>Super Reader</w:t>
                  </w:r>
                  <w:r w:rsidR="00C074C1" w:rsidRPr="00C074C1"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  <w:r w:rsidR="007E5E24" w:rsidRPr="00C074C1">
                    <w:rPr>
                      <w:rFonts w:ascii="Kristen ITC" w:hAnsi="Kristen ITC"/>
                      <w:sz w:val="28"/>
                      <w:szCs w:val="28"/>
                    </w:rPr>
                    <w:t>!</w:t>
                  </w:r>
                </w:p>
                <w:p w:rsidR="00C074C1" w:rsidRPr="00C074C1" w:rsidRDefault="00C074C1" w:rsidP="00C074C1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C074C1" w:rsidRPr="00C074C1" w:rsidRDefault="00C074C1" w:rsidP="007E5E24">
                  <w:pPr>
                    <w:numPr>
                      <w:ilvl w:val="0"/>
                      <w:numId w:val="9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C074C1">
                    <w:rPr>
                      <w:rFonts w:ascii="Kristen ITC" w:hAnsi="Kristen ITC"/>
                      <w:sz w:val="28"/>
                      <w:szCs w:val="28"/>
                    </w:rPr>
                    <w:t>Marissa, Micah, Kenneth and Angel are Independent Readers!</w:t>
                  </w:r>
                </w:p>
                <w:p w:rsidR="00C074C1" w:rsidRDefault="00C074C1" w:rsidP="00C074C1">
                  <w:pPr>
                    <w:ind w:left="720"/>
                    <w:rPr>
                      <w:rFonts w:ascii="Kristen ITC" w:hAnsi="Kristen ITC"/>
                    </w:rPr>
                  </w:pPr>
                </w:p>
                <w:p w:rsidR="009642CD" w:rsidRDefault="009642CD" w:rsidP="009642CD">
                  <w:pPr>
                    <w:rPr>
                      <w:rFonts w:ascii="Kristen ITC" w:hAnsi="Kristen ITC"/>
                    </w:rPr>
                  </w:pPr>
                </w:p>
                <w:p w:rsidR="009642CD" w:rsidRDefault="009642CD" w:rsidP="009642C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Keep on reading!  We have several students very close to their next reading awards!</w:t>
                  </w:r>
                </w:p>
                <w:p w:rsidR="00F21D4D" w:rsidRDefault="00F21D4D">
                  <w:pPr>
                    <w:rPr>
                      <w:rFonts w:ascii="Kristen ITC" w:hAnsi="Kristen ITC"/>
                    </w:rPr>
                  </w:pPr>
                </w:p>
                <w:p w:rsidR="00F21D4D" w:rsidRDefault="00F21D4D">
                  <w:pPr>
                    <w:rPr>
                      <w:rFonts w:ascii="Kristen ITC" w:hAnsi="Kristen ITC"/>
                    </w:rPr>
                  </w:pPr>
                </w:p>
                <w:p w:rsidR="00616007" w:rsidRPr="001B6427" w:rsidRDefault="00456AE5" w:rsidP="00616007">
                  <w:pPr>
                    <w:ind w:left="2160" w:firstLine="720"/>
                    <w:rPr>
                      <w:rFonts w:ascii="Kristen ITC" w:hAnsi="Kristen ITC"/>
                    </w:rPr>
                  </w:pPr>
                  <w:r w:rsidRPr="00456AE5">
                    <w:rPr>
                      <w:rFonts w:ascii="Kristen ITC" w:hAnsi="Kristen ITC"/>
                    </w:rPr>
                    <w:pict>
                      <v:shape id="_x0000_i1027" type="#_x0000_t75" style="width:36.75pt;height:75.75pt">
                        <v:imagedata r:id="rId13" o:title="MC900389772[1]"/>
                      </v:shape>
                    </w:pict>
                  </w:r>
                </w:p>
              </w:txbxContent>
            </v:textbox>
          </v:shape>
        </w:pict>
      </w:r>
      <w:r w:rsidR="00456AE5">
        <w:rPr>
          <w:noProof/>
          <w:lang w:eastAsia="zh-TW"/>
        </w:rPr>
        <w:pict>
          <v:shape id="_x0000_s1115" type="#_x0000_t202" style="position:absolute;margin-left:262.65pt;margin-top:356.45pt;width:210.6pt;height:33pt;z-index:46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1B6427" w:rsidRPr="001B6427" w:rsidRDefault="00A450F9" w:rsidP="001B6427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AR Awards</w:t>
                  </w:r>
                </w:p>
              </w:txbxContent>
            </v:textbox>
          </v:shape>
        </w:pict>
      </w:r>
      <w:r w:rsidR="00456AE5">
        <w:rPr>
          <w:noProof/>
        </w:rPr>
        <w:pict>
          <v:shape id="_x0000_s1108" type="#_x0000_t202" style="position:absolute;margin-left:352.65pt;margin-top:326.25pt;width:221.7pt;height:126pt;z-index:45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108" inset="0,0,0,0">
              <w:txbxContent>
                <w:p w:rsidR="008908F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Monday:  Library and Art</w:t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Tuesday:  PE</w:t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Wednesday:  Music</w:t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Thursday:  PE</w:t>
                  </w:r>
                </w:p>
                <w:p w:rsidR="00EB2790" w:rsidRPr="008908F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Friday:  Music</w:t>
                  </w:r>
                </w:p>
                <w:p w:rsidR="008908F0" w:rsidRPr="008908F0" w:rsidRDefault="008908F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456AE5">
        <w:pict>
          <v:shape id="_x0000_s1064" type="#_x0000_t202" style="position:absolute;margin-left:334.2pt;margin-top:298.3pt;width:229.05pt;height:19.05pt;z-index:30;mso-wrap-edited:f;mso-position-horizontal-relative:page;mso-position-vertical-relative:page" fillcolor="#4bacc6" strokecolor="#f2f2f2" strokeweight="3pt">
            <v:shadow on="t" type="perspective" color="#205867" opacity=".5" offset="1pt" offset2="-1pt"/>
            <v:textbox style="mso-next-textbox:#_x0000_s1064;mso-fit-shape-to-text:t" inset="0,0,0,0">
              <w:txbxContent>
                <w:p w:rsidR="00E35F6D" w:rsidRPr="001B6427" w:rsidRDefault="006B4BBD" w:rsidP="006B4BBD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Special Schedule</w:t>
                  </w:r>
                </w:p>
              </w:txbxContent>
            </v:textbox>
            <w10:wrap anchorx="page" anchory="page"/>
          </v:shape>
        </w:pict>
      </w:r>
      <w:r w:rsidR="00456AE5">
        <w:pict>
          <v:shape id="_x0000_s1061" type="#_x0000_t202" style="position:absolute;margin-left:316.8pt;margin-top:114.75pt;width:253.2pt;height:161.25pt;z-index:29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061" inset="0,0,0,0">
              <w:txbxContent>
                <w:p w:rsidR="006B4BBD" w:rsidRPr="00A744DF" w:rsidRDefault="006B4BBD" w:rsidP="006B4BBD">
                  <w:pPr>
                    <w:rPr>
                      <w:rFonts w:ascii="Kristen ITC" w:hAnsi="Kristen ITC"/>
                      <w:bCs/>
                      <w:szCs w:val="24"/>
                    </w:rPr>
                  </w:pPr>
                  <w:r w:rsidRPr="00A744DF">
                    <w:rPr>
                      <w:rFonts w:ascii="Kristen ITC" w:hAnsi="Kristen ITC"/>
                      <w:bCs/>
                      <w:szCs w:val="24"/>
                    </w:rPr>
                    <w:tab/>
                  </w:r>
                </w:p>
                <w:p w:rsidR="00BB0F47" w:rsidRP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B2790">
                    <w:rPr>
                      <w:rFonts w:ascii="Kristen ITC" w:hAnsi="Kristen ITC"/>
                      <w:sz w:val="32"/>
                      <w:szCs w:val="32"/>
                    </w:rPr>
                    <w:t>11/18-International Week begins</w:t>
                  </w:r>
                </w:p>
                <w:p w:rsid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B2790">
                    <w:rPr>
                      <w:rFonts w:ascii="Kristen ITC" w:hAnsi="Kristen ITC"/>
                      <w:sz w:val="32"/>
                      <w:szCs w:val="32"/>
                    </w:rPr>
                    <w:t>11/22-Interims come home</w:t>
                  </w:r>
                </w:p>
                <w:p w:rsidR="00EB2790" w:rsidRP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11/27-11/29-No School</w:t>
                  </w:r>
                </w:p>
              </w:txbxContent>
            </v:textbox>
            <w10:wrap anchorx="page" anchory="page"/>
          </v:shape>
        </w:pict>
      </w:r>
    </w:p>
    <w:sectPr w:rsidR="00E35F6D" w:rsidSect="00E35F6D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45" w:rsidRDefault="00DF0745">
      <w:r>
        <w:separator/>
      </w:r>
    </w:p>
  </w:endnote>
  <w:endnote w:type="continuationSeparator" w:id="0">
    <w:p w:rsidR="00DF0745" w:rsidRDefault="00DF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45" w:rsidRDefault="00DF0745">
      <w:r>
        <w:separator/>
      </w:r>
    </w:p>
  </w:footnote>
  <w:footnote w:type="continuationSeparator" w:id="0">
    <w:p w:rsidR="00DF0745" w:rsidRDefault="00DF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D8"/>
    <w:multiLevelType w:val="hybridMultilevel"/>
    <w:tmpl w:val="062ABC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D557F"/>
    <w:multiLevelType w:val="hybridMultilevel"/>
    <w:tmpl w:val="47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5FD"/>
    <w:multiLevelType w:val="hybridMultilevel"/>
    <w:tmpl w:val="7FD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E6C56"/>
    <w:multiLevelType w:val="hybridMultilevel"/>
    <w:tmpl w:val="D88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3FA6"/>
    <w:multiLevelType w:val="hybridMultilevel"/>
    <w:tmpl w:val="234ED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B709F4"/>
    <w:multiLevelType w:val="hybridMultilevel"/>
    <w:tmpl w:val="019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6BF"/>
    <w:multiLevelType w:val="hybridMultilevel"/>
    <w:tmpl w:val="432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82"/>
    <w:rsid w:val="00070BDB"/>
    <w:rsid w:val="000904B3"/>
    <w:rsid w:val="000C33DC"/>
    <w:rsid w:val="00112C78"/>
    <w:rsid w:val="00123E70"/>
    <w:rsid w:val="00124729"/>
    <w:rsid w:val="001663EA"/>
    <w:rsid w:val="00190999"/>
    <w:rsid w:val="001919FD"/>
    <w:rsid w:val="001A6226"/>
    <w:rsid w:val="001B6427"/>
    <w:rsid w:val="00221678"/>
    <w:rsid w:val="0023475F"/>
    <w:rsid w:val="0029528D"/>
    <w:rsid w:val="0029647B"/>
    <w:rsid w:val="002D54B8"/>
    <w:rsid w:val="002F53B0"/>
    <w:rsid w:val="00356912"/>
    <w:rsid w:val="003947ED"/>
    <w:rsid w:val="003F116F"/>
    <w:rsid w:val="00456AE5"/>
    <w:rsid w:val="00465953"/>
    <w:rsid w:val="004846EA"/>
    <w:rsid w:val="00492A61"/>
    <w:rsid w:val="004E256E"/>
    <w:rsid w:val="005001EA"/>
    <w:rsid w:val="0053452D"/>
    <w:rsid w:val="005A5636"/>
    <w:rsid w:val="005A7515"/>
    <w:rsid w:val="0060227C"/>
    <w:rsid w:val="00606D7F"/>
    <w:rsid w:val="00616007"/>
    <w:rsid w:val="00622EA8"/>
    <w:rsid w:val="00637055"/>
    <w:rsid w:val="006A2B18"/>
    <w:rsid w:val="006B4BBD"/>
    <w:rsid w:val="006E09F3"/>
    <w:rsid w:val="006F46F9"/>
    <w:rsid w:val="00715ACD"/>
    <w:rsid w:val="007274AB"/>
    <w:rsid w:val="0075155D"/>
    <w:rsid w:val="007522B2"/>
    <w:rsid w:val="00754465"/>
    <w:rsid w:val="007648A3"/>
    <w:rsid w:val="0077270E"/>
    <w:rsid w:val="007E5E24"/>
    <w:rsid w:val="00804E25"/>
    <w:rsid w:val="00843431"/>
    <w:rsid w:val="008908F0"/>
    <w:rsid w:val="00894636"/>
    <w:rsid w:val="008A3B53"/>
    <w:rsid w:val="008B61CA"/>
    <w:rsid w:val="008B6FF2"/>
    <w:rsid w:val="008D74F3"/>
    <w:rsid w:val="008F56D6"/>
    <w:rsid w:val="009315CA"/>
    <w:rsid w:val="009642CD"/>
    <w:rsid w:val="00983A81"/>
    <w:rsid w:val="009A15C0"/>
    <w:rsid w:val="00A37660"/>
    <w:rsid w:val="00A450F9"/>
    <w:rsid w:val="00A45128"/>
    <w:rsid w:val="00A7145D"/>
    <w:rsid w:val="00A71C3C"/>
    <w:rsid w:val="00A744DF"/>
    <w:rsid w:val="00AC45E9"/>
    <w:rsid w:val="00AE1347"/>
    <w:rsid w:val="00AE63C5"/>
    <w:rsid w:val="00AF74D3"/>
    <w:rsid w:val="00B52482"/>
    <w:rsid w:val="00BB0F47"/>
    <w:rsid w:val="00C074C1"/>
    <w:rsid w:val="00C37EAA"/>
    <w:rsid w:val="00C63BBE"/>
    <w:rsid w:val="00C72933"/>
    <w:rsid w:val="00C80E10"/>
    <w:rsid w:val="00C813B0"/>
    <w:rsid w:val="00C914A6"/>
    <w:rsid w:val="00CB5B52"/>
    <w:rsid w:val="00CF4ECF"/>
    <w:rsid w:val="00D1705B"/>
    <w:rsid w:val="00D43602"/>
    <w:rsid w:val="00D56E8E"/>
    <w:rsid w:val="00DA2643"/>
    <w:rsid w:val="00DC7E8A"/>
    <w:rsid w:val="00DD6EE7"/>
    <w:rsid w:val="00DF0745"/>
    <w:rsid w:val="00DF56BE"/>
    <w:rsid w:val="00E47101"/>
    <w:rsid w:val="00E96542"/>
    <w:rsid w:val="00EB2790"/>
    <w:rsid w:val="00F20D63"/>
    <w:rsid w:val="00F21D4D"/>
    <w:rsid w:val="00F3630C"/>
    <w:rsid w:val="00F62A72"/>
    <w:rsid w:val="00F65005"/>
    <w:rsid w:val="00F675BF"/>
    <w:rsid w:val="00F832F7"/>
    <w:rsid w:val="00F84B00"/>
    <w:rsid w:val="00F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DC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4C72D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C72D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4C72D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4C72D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autoRedefine/>
    <w:qFormat/>
    <w:rsid w:val="004C72DC"/>
    <w:pPr>
      <w:spacing w:before="60" w:after="60"/>
      <w:outlineLvl w:val="4"/>
    </w:pPr>
    <w:rPr>
      <w:rFonts w:ascii="Lucida Grande" w:hAnsi="Lucida Grande"/>
      <w:b/>
      <w:bCs/>
      <w:iCs/>
      <w:color w:val="333399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autoRedefine/>
    <w:rsid w:val="004C72DC"/>
    <w:rPr>
      <w:b/>
      <w:color w:val="FFCC00"/>
      <w:sz w:val="52"/>
    </w:rPr>
  </w:style>
  <w:style w:type="character" w:styleId="Hyperlink">
    <w:name w:val="Hyperlink"/>
    <w:basedOn w:val="DefaultParagraphFont"/>
    <w:rsid w:val="004C72DC"/>
    <w:rPr>
      <w:rFonts w:ascii="Lucida Grande" w:hAnsi="Lucida Grande" w:cs="Verdana" w:hint="default"/>
      <w:strike w:val="0"/>
      <w:dstrike w:val="0"/>
      <w:color w:val="0099FF"/>
      <w:sz w:val="20"/>
      <w:szCs w:val="20"/>
      <w:u w:val="none"/>
      <w:effect w:val="none"/>
    </w:rPr>
  </w:style>
  <w:style w:type="paragraph" w:styleId="Caption">
    <w:name w:val="caption"/>
    <w:basedOn w:val="Normal"/>
    <w:next w:val="Normal"/>
    <w:qFormat/>
    <w:rsid w:val="004C72DC"/>
    <w:pPr>
      <w:spacing w:before="120" w:after="120"/>
    </w:pPr>
    <w:rPr>
      <w:b/>
    </w:rPr>
  </w:style>
  <w:style w:type="paragraph" w:styleId="List">
    <w:name w:val="List"/>
    <w:basedOn w:val="Normal"/>
    <w:rsid w:val="004C72D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4C72DC"/>
    <w:pPr>
      <w:spacing w:after="240" w:line="240" w:lineRule="atLeast"/>
    </w:pPr>
    <w:rPr>
      <w:rFonts w:ascii="Verdana" w:hAnsi="Verdana" w:cs="Arial"/>
    </w:rPr>
  </w:style>
  <w:style w:type="paragraph" w:customStyle="1" w:styleId="CaptionText">
    <w:name w:val="Caption Text"/>
    <w:basedOn w:val="Normal"/>
    <w:rsid w:val="004C72D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4C72D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paragraph" w:customStyle="1" w:styleId="Masthead">
    <w:name w:val="Masthead"/>
    <w:basedOn w:val="Heading1"/>
    <w:rsid w:val="004C72DC"/>
    <w:pPr>
      <w:jc w:val="center"/>
    </w:pPr>
    <w:rPr>
      <w:bCs/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4C72D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CharChar">
    <w:name w:val="Char Char"/>
    <w:basedOn w:val="DefaultParagraphFont"/>
    <w:rsid w:val="004C72DC"/>
    <w:rPr>
      <w:rFonts w:ascii="Verdana" w:hAnsi="Verdana" w:cs="Arial"/>
      <w:noProof w:val="0"/>
      <w:lang w:val="en-US" w:eastAsia="en-US" w:bidi="ar-SA"/>
    </w:rPr>
  </w:style>
  <w:style w:type="paragraph" w:customStyle="1" w:styleId="PageTitleNumber">
    <w:name w:val="Page Title &amp; Number"/>
    <w:rsid w:val="004C72DC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4C72D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4C72DC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A45128"/>
    <w:rPr>
      <w:rFonts w:ascii="Comic Sans MS" w:hAnsi="Comic Sans MS" w:cs="Arial"/>
      <w:b/>
      <w:color w:val="3366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7522B2"/>
    <w:rPr>
      <w:rFonts w:ascii="Verdana" w:hAnsi="Verdana"/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452D"/>
    <w:rPr>
      <w:rFonts w:ascii="Verdana" w:hAnsi="Verdana" w:cs="Arial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001EA"/>
    <w:rPr>
      <w:rFonts w:ascii="Comic Sans MS" w:hAnsi="Comic Sans MS" w:cs="Arial"/>
      <w:b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encrypted-tbn3.gstatic.com/images?q=tbn:ANd9GcSa_xo0lWnnU_ABoFxcB6B6hNwKrSjYz6NrBnJOA_-en6_XiLSN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uinnK\LOCALS~1\Temp\Classroom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EA51-97FD-4DD8-A69C-F798807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ClassroomNewsletter.dot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2005-01-13T16:18:00Z</cp:lastPrinted>
  <dcterms:created xsi:type="dcterms:W3CDTF">2013-11-01T11:43:00Z</dcterms:created>
  <dcterms:modified xsi:type="dcterms:W3CDTF">2013-11-01T11:43:00Z</dcterms:modified>
  <cp:category/>
</cp:coreProperties>
</file>